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2263"/>
      </w:tblGrid>
      <w:tr w:rsidR="00156DCF" w14:paraId="4D4E0222" w14:textId="77777777" w:rsidTr="00773290">
        <w:trPr>
          <w:trHeight w:val="1020"/>
        </w:trPr>
        <w:tc>
          <w:tcPr>
            <w:tcW w:w="2405" w:type="dxa"/>
          </w:tcPr>
          <w:p w14:paraId="67C223E1" w14:textId="4752A46A" w:rsidR="00156DCF" w:rsidRDefault="00156DCF" w:rsidP="00773290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487A4422" wp14:editId="78DCF878">
                  <wp:extent cx="933450" cy="584321"/>
                  <wp:effectExtent l="0" t="0" r="0" b="635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97" cy="59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3" w:type="dxa"/>
          </w:tcPr>
          <w:p w14:paraId="222212E8" w14:textId="6C936FEA" w:rsidR="00815DC0" w:rsidRDefault="00A73098" w:rsidP="00773290">
            <w:pPr>
              <w:pStyle w:val="Title"/>
            </w:pPr>
            <w:r>
              <w:t xml:space="preserve">Team </w:t>
            </w:r>
            <w:r w:rsidR="00156DCF" w:rsidRPr="00ED6DD3">
              <w:t>Values</w:t>
            </w:r>
          </w:p>
          <w:p w14:paraId="1DE74BA7" w14:textId="7A8DFF2E" w:rsidR="00ED6DD3" w:rsidRPr="00ED6DD3" w:rsidRDefault="000D14CA" w:rsidP="00ED6DD3">
            <w:r>
              <w:t xml:space="preserve">Created by the staff team at Learning Disability Wales </w:t>
            </w:r>
            <w:r w:rsidR="003605A8">
              <w:t>in 2021</w:t>
            </w:r>
          </w:p>
        </w:tc>
      </w:tr>
    </w:tbl>
    <w:tbl>
      <w:tblPr>
        <w:tblStyle w:val="TableGridLight"/>
        <w:tblW w:w="15420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600" w:firstRow="0" w:lastRow="0" w:firstColumn="0" w:lastColumn="0" w:noHBand="1" w:noVBand="1"/>
      </w:tblPr>
      <w:tblGrid>
        <w:gridCol w:w="3826"/>
        <w:gridCol w:w="29"/>
        <w:gridCol w:w="3797"/>
        <w:gridCol w:w="58"/>
        <w:gridCol w:w="3768"/>
        <w:gridCol w:w="87"/>
        <w:gridCol w:w="3739"/>
        <w:gridCol w:w="116"/>
      </w:tblGrid>
      <w:tr w:rsidR="00305587" w:rsidRPr="00F223A4" w14:paraId="365F8615" w14:textId="77777777" w:rsidTr="00507727">
        <w:trPr>
          <w:gridAfter w:val="1"/>
          <w:wAfter w:w="116" w:type="dxa"/>
          <w:trHeight w:val="971"/>
        </w:trPr>
        <w:tc>
          <w:tcPr>
            <w:tcW w:w="3826" w:type="dxa"/>
            <w:vAlign w:val="center"/>
          </w:tcPr>
          <w:p w14:paraId="6270A48C" w14:textId="31E1C11A" w:rsidR="00305587" w:rsidRDefault="00305587" w:rsidP="00E6311E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90B3FE" wp14:editId="16307E0F">
                      <wp:extent cx="2209800" cy="1980000"/>
                      <wp:effectExtent l="0" t="0" r="19050" b="20320"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A6E3CA" w14:textId="77777777" w:rsidR="00E6311E" w:rsidRDefault="00305587" w:rsidP="00E6311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520DEA" wp14:editId="63635AD4">
                                        <wp:extent cx="638175" cy="638175"/>
                                        <wp:effectExtent l="0" t="0" r="9525" b="0"/>
                                        <wp:docPr id="45" name="Graphic 45" descr="Car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phic 3" descr="Care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9AB94CC" w14:textId="370B53B4" w:rsidR="00305587" w:rsidRPr="005F682B" w:rsidRDefault="00305587" w:rsidP="00E6311E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Kindness and </w:t>
                                  </w:r>
                                  <w:r w:rsidR="005F682B">
                                    <w:rPr>
                                      <w:sz w:val="32"/>
                                      <w:szCs w:val="26"/>
                                    </w:rPr>
                                    <w:t>r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>espect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oundrect w14:anchorId="0B90B3FE" id="Rectangle: Rounded Corners 16" o:spid="_x0000_s1026" style="width:174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" fillcolor="#4a66ac [3204]" strokecolor="#243255 [1604]" strokeweight="1pt">
                      <v:stroke joinstyle="miter"/>
                      <v:textbox>
                        <w:txbxContent>
                          <w:p w14:paraId="55A6E3CA" w14:textId="77777777" w:rsidR="00E6311E" w:rsidRDefault="00305587" w:rsidP="00E631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20DEA" wp14:editId="63635AD4">
                                  <wp:extent cx="638175" cy="638175"/>
                                  <wp:effectExtent l="0" t="0" r="9525" b="0"/>
                                  <wp:docPr id="45" name="Graphic 45" descr="Car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Care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B94CC" w14:textId="370B53B4" w:rsidR="00305587" w:rsidRPr="005F682B" w:rsidRDefault="00305587" w:rsidP="00E6311E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Kindness and </w:t>
                            </w:r>
                            <w:r w:rsidR="005F682B">
                              <w:rPr>
                                <w:sz w:val="32"/>
                                <w:szCs w:val="26"/>
                              </w:rPr>
                              <w:t>r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>espect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166588D8" w14:textId="3CB9C06A" w:rsidR="00305587" w:rsidRDefault="00055EB5" w:rsidP="00441CB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459735" wp14:editId="1AC8016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1905</wp:posOffset>
                      </wp:positionV>
                      <wp:extent cx="2196000" cy="1980000"/>
                      <wp:effectExtent l="0" t="0" r="13970" b="2032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80245" w14:textId="77777777" w:rsidR="005F740E" w:rsidRDefault="00FE3BC2" w:rsidP="00FE3BC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6B4199" wp14:editId="60DA064D">
                                        <wp:extent cx="720000" cy="720000"/>
                                        <wp:effectExtent l="0" t="0" r="4445" b="0"/>
                                        <wp:docPr id="49" name="Graphic 49" descr="Universal access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phic 5" descr="Universal access outlin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D200D0" w14:textId="64C52BB6" w:rsidR="00FE3BC2" w:rsidRPr="005F682B" w:rsidRDefault="00FE3BC2" w:rsidP="00FE3BC2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Inclusive and </w:t>
                                  </w:r>
                                  <w:r w:rsidR="005F682B">
                                    <w:rPr>
                                      <w:sz w:val="32"/>
                                      <w:szCs w:val="26"/>
                                    </w:rPr>
                                    <w:t>f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>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59735" id="Rectangle: Rounded Corners 21" o:spid="_x0000_s1027" style="position:absolute;margin-left:5.6pt;margin-top:.15pt;width:172.9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" fillcolor="#629dd1 [3205]" strokecolor="#224e76 [1605]" strokeweight="1pt">
                      <v:stroke joinstyle="miter"/>
                      <v:textbox>
                        <w:txbxContent>
                          <w:p w14:paraId="3D380245" w14:textId="77777777" w:rsidR="005F740E" w:rsidRDefault="00FE3BC2" w:rsidP="00FE3B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B4199" wp14:editId="60DA064D">
                                  <wp:extent cx="720000" cy="720000"/>
                                  <wp:effectExtent l="0" t="0" r="4445" b="0"/>
                                  <wp:docPr id="49" name="Graphic 49" descr="Universal acces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Universal access outlin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D200D0" w14:textId="64C52BB6" w:rsidR="00FE3BC2" w:rsidRPr="005F682B" w:rsidRDefault="00FE3BC2" w:rsidP="00FE3BC2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Inclusive and </w:t>
                            </w:r>
                            <w:r w:rsidR="005F682B">
                              <w:rPr>
                                <w:sz w:val="32"/>
                                <w:szCs w:val="26"/>
                              </w:rPr>
                              <w:t>f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>air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503F9538" w14:textId="34630468" w:rsidR="00305587" w:rsidRDefault="005F740E" w:rsidP="00441CB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ACCDAA" wp14:editId="228D465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40F62D" w14:textId="018B5EF9" w:rsidR="005F740E" w:rsidRDefault="005F740E" w:rsidP="005F740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C73578" wp14:editId="63144F16">
                                        <wp:extent cx="720000" cy="720000"/>
                                        <wp:effectExtent l="0" t="0" r="4445" b="0"/>
                                        <wp:docPr id="47" name="Graphic 47" descr="Handshak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Graphic 9" descr="Handshake outline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3126D0" w14:textId="020C2961" w:rsidR="005F740E" w:rsidRPr="005F682B" w:rsidRDefault="005F740E" w:rsidP="005F740E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Approachable, </w:t>
                                  </w:r>
                                  <w:r w:rsidR="00507727" w:rsidRPr="005F682B">
                                    <w:rPr>
                                      <w:sz w:val="32"/>
                                      <w:szCs w:val="26"/>
                                    </w:rPr>
                                    <w:t>friendly,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 and professional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CCDAA" id="Rectangle: Rounded Corners 23" o:spid="_x0000_s1028" style="position:absolute;margin-left:7.35pt;margin-top:.25pt;width:172.9pt;height:1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" fillcolor="#7f8fa9 [3207]" strokecolor="#3b4658 [1607]" strokeweight="1pt">
                      <v:stroke joinstyle="miter"/>
                      <v:textbox>
                        <w:txbxContent>
                          <w:p w14:paraId="7840F62D" w14:textId="018B5EF9" w:rsidR="005F740E" w:rsidRDefault="005F740E" w:rsidP="005F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73578" wp14:editId="63144F16">
                                  <wp:extent cx="720000" cy="720000"/>
                                  <wp:effectExtent l="0" t="0" r="4445" b="0"/>
                                  <wp:docPr id="47" name="Graphic 47" descr="Handsh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Handshake outlin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126D0" w14:textId="020C2961" w:rsidR="005F740E" w:rsidRPr="005F682B" w:rsidRDefault="005F740E" w:rsidP="005F740E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Approachable, </w:t>
                            </w:r>
                            <w:r w:rsidR="00507727" w:rsidRPr="005F682B">
                              <w:rPr>
                                <w:sz w:val="32"/>
                                <w:szCs w:val="26"/>
                              </w:rPr>
                              <w:t>friendly,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 and professional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324C5B83" w14:textId="2DF1E5D7" w:rsidR="00305587" w:rsidRDefault="005F740E" w:rsidP="00441CB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40B329C" wp14:editId="20D0EC2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78F8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E611D" w14:textId="35AF8FFD" w:rsidR="005F740E" w:rsidRDefault="005F682B" w:rsidP="005F740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C86DC2" wp14:editId="50BDB612">
                                        <wp:extent cx="756000" cy="756000"/>
                                        <wp:effectExtent l="0" t="0" r="6350" b="0"/>
                                        <wp:docPr id="48" name="Graphic 48" descr="Chat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Graphic 11" descr="Chat outline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6000" cy="75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10803C" w14:textId="057C9140" w:rsidR="005F740E" w:rsidRPr="005F682B" w:rsidRDefault="005F682B" w:rsidP="005F682B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Transparency, </w:t>
                                  </w:r>
                                  <w:r w:rsidR="006E3289">
                                    <w:rPr>
                                      <w:sz w:val="32"/>
                                      <w:szCs w:val="26"/>
                                    </w:rPr>
                                    <w:t>o</w:t>
                                  </w:r>
                                  <w:r w:rsidR="006E3289" w:rsidRPr="005F682B">
                                    <w:rPr>
                                      <w:sz w:val="32"/>
                                      <w:szCs w:val="26"/>
                                    </w:rPr>
                                    <w:t>penness,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 and honesty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0B329C" id="Rectangle: Rounded Corners 26" o:spid="_x0000_s1029" style="position:absolute;margin-left:7.05pt;margin-top:.25pt;width:172.9pt;height:15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" fillcolor="#678f86" strokecolor="#243255 [1604]" strokeweight="1pt">
                      <v:stroke joinstyle="miter"/>
                      <v:textbox>
                        <w:txbxContent>
                          <w:p w14:paraId="60EE611D" w14:textId="35AF8FFD" w:rsidR="005F740E" w:rsidRDefault="005F682B" w:rsidP="005F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C86DC2" wp14:editId="50BDB612">
                                  <wp:extent cx="756000" cy="756000"/>
                                  <wp:effectExtent l="0" t="0" r="6350" b="0"/>
                                  <wp:docPr id="48" name="Graphic 48" descr="Cha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Chat outlin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00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10803C" w14:textId="057C9140" w:rsidR="005F740E" w:rsidRPr="005F682B" w:rsidRDefault="005F682B" w:rsidP="005F682B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Transparency, </w:t>
                            </w:r>
                            <w:r w:rsidR="006E3289">
                              <w:rPr>
                                <w:sz w:val="32"/>
                                <w:szCs w:val="26"/>
                              </w:rPr>
                              <w:t>o</w:t>
                            </w:r>
                            <w:r w:rsidR="006E3289" w:rsidRPr="005F682B">
                              <w:rPr>
                                <w:sz w:val="32"/>
                                <w:szCs w:val="26"/>
                              </w:rPr>
                              <w:t>penness,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 and honesty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161EF" w:rsidRPr="00486F7C" w14:paraId="59C76041" w14:textId="77777777" w:rsidTr="00ED6DD3">
        <w:trPr>
          <w:trHeight w:val="5386"/>
        </w:trPr>
        <w:tc>
          <w:tcPr>
            <w:tcW w:w="3855" w:type="dxa"/>
            <w:gridSpan w:val="2"/>
            <w:shd w:val="clear" w:color="auto" w:fill="C1CBE5"/>
          </w:tcPr>
          <w:p w14:paraId="0E39423D" w14:textId="1EDC14FF" w:rsidR="00944983" w:rsidRPr="00AD063E" w:rsidRDefault="00211F78" w:rsidP="00E1417D">
            <w:pPr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</w:pPr>
            <w:r w:rsidRPr="00AD063E"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  <w:t>What we do</w:t>
            </w:r>
          </w:p>
          <w:p w14:paraId="433B7F38" w14:textId="5C8C6F1E" w:rsidR="00B93871" w:rsidRPr="00876F85" w:rsidRDefault="00B93871" w:rsidP="00441CB7">
            <w:pPr>
              <w:rPr>
                <w:rStyle w:val="normaltextrun"/>
                <w:rFonts w:cs="Arial"/>
                <w:color w:val="072B62" w:themeColor="background2" w:themeShade="40"/>
                <w:sz w:val="14"/>
                <w:szCs w:val="6"/>
              </w:rPr>
            </w:pPr>
          </w:p>
          <w:p w14:paraId="438E81A0" w14:textId="00B69F3A" w:rsidR="00944983" w:rsidRPr="00486F7C" w:rsidRDefault="00944983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Show empathy</w:t>
            </w:r>
          </w:p>
          <w:p w14:paraId="34B399D9" w14:textId="713083A3" w:rsidR="00944983" w:rsidRPr="00486F7C" w:rsidRDefault="00944983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Be non</w:t>
            </w:r>
            <w:r w:rsidR="00B93871"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-</w:t>
            </w: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judgemental</w:t>
            </w:r>
          </w:p>
          <w:p w14:paraId="5D385B1F" w14:textId="77A9B63B" w:rsidR="00944983" w:rsidRPr="00486F7C" w:rsidRDefault="00944983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Listen</w:t>
            </w:r>
          </w:p>
          <w:p w14:paraId="5ED350DF" w14:textId="1E262AC7" w:rsidR="00944983" w:rsidRPr="00486F7C" w:rsidRDefault="00944983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Offer support</w:t>
            </w:r>
          </w:p>
          <w:p w14:paraId="0A161418" w14:textId="3175EFC0" w:rsidR="00944983" w:rsidRPr="00486F7C" w:rsidRDefault="00F10C25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R</w:t>
            </w:r>
            <w:r w:rsidR="00944983"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ead other’s </w:t>
            </w:r>
            <w:r w:rsidR="00510913"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one-page</w:t>
            </w:r>
            <w:r w:rsidR="00944983"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profiles</w:t>
            </w:r>
          </w:p>
          <w:p w14:paraId="1F77054D" w14:textId="229C874C" w:rsidR="00944983" w:rsidRPr="00486F7C" w:rsidRDefault="00944983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Give </w:t>
            </w:r>
            <w:r w:rsidR="006D3111"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people</w:t>
            </w: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space</w:t>
            </w:r>
            <w:r w:rsidR="006D3111"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and </w:t>
            </w: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time</w:t>
            </w:r>
          </w:p>
          <w:p w14:paraId="37BE7F92" w14:textId="69FF2FDF" w:rsidR="00944983" w:rsidRPr="00486F7C" w:rsidRDefault="00944983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Be honest</w:t>
            </w:r>
          </w:p>
          <w:p w14:paraId="76BC9781" w14:textId="262D90C4" w:rsidR="00944983" w:rsidRPr="00486F7C" w:rsidRDefault="00944983" w:rsidP="006D31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Respect feelings</w:t>
            </w:r>
          </w:p>
          <w:p w14:paraId="4BA8E286" w14:textId="77777777" w:rsidR="00507727" w:rsidRPr="00507727" w:rsidRDefault="00944983" w:rsidP="00507727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Don’t interrupt people in discussions </w:t>
            </w:r>
          </w:p>
          <w:p w14:paraId="6F5C1BB7" w14:textId="56D1DA19" w:rsidR="00944983" w:rsidRPr="00486F7C" w:rsidRDefault="00944983" w:rsidP="00507727">
            <w:pPr>
              <w:pStyle w:val="ListParagraph"/>
              <w:numPr>
                <w:ilvl w:val="0"/>
                <w:numId w:val="16"/>
              </w:numPr>
              <w:ind w:left="447"/>
              <w:rPr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Agree to disagree sometimes</w:t>
            </w:r>
          </w:p>
        </w:tc>
        <w:tc>
          <w:tcPr>
            <w:tcW w:w="3855" w:type="dxa"/>
            <w:gridSpan w:val="2"/>
            <w:shd w:val="clear" w:color="auto" w:fill="DBE9F5"/>
          </w:tcPr>
          <w:p w14:paraId="2ADC52B5" w14:textId="77777777" w:rsidR="00510913" w:rsidRPr="00AD063E" w:rsidRDefault="00510913" w:rsidP="00E1417D">
            <w:pPr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</w:pPr>
            <w:r w:rsidRPr="00AD063E"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  <w:t>What we do</w:t>
            </w:r>
          </w:p>
          <w:p w14:paraId="0810BD4C" w14:textId="6D44DF9C" w:rsidR="004D1B9E" w:rsidRPr="00876F85" w:rsidRDefault="004D1B9E" w:rsidP="00441CB7">
            <w:pPr>
              <w:rPr>
                <w:rStyle w:val="normaltextrun"/>
                <w:rFonts w:cs="Arial"/>
                <w:color w:val="072B62" w:themeColor="background2" w:themeShade="40"/>
                <w:sz w:val="14"/>
                <w:szCs w:val="6"/>
                <w:shd w:val="clear" w:color="auto" w:fill="FFFFFF"/>
              </w:rPr>
            </w:pPr>
          </w:p>
          <w:p w14:paraId="7BD8172B" w14:textId="77777777" w:rsidR="004D1B9E" w:rsidRPr="00486F7C" w:rsidRDefault="004D1B9E" w:rsidP="00510913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Understand what being inclusive looks like</w:t>
            </w:r>
          </w:p>
          <w:p w14:paraId="2BFDBDEA" w14:textId="77777777" w:rsidR="004D1B9E" w:rsidRPr="00486F7C" w:rsidRDefault="004D1B9E" w:rsidP="00510913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Be prepared to adapt</w:t>
            </w:r>
          </w:p>
          <w:p w14:paraId="406B860F" w14:textId="77777777" w:rsidR="004D1B9E" w:rsidRPr="00486F7C" w:rsidRDefault="004D1B9E" w:rsidP="00510913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Don’t make assumptions about each other</w:t>
            </w:r>
          </w:p>
          <w:p w14:paraId="7802D54C" w14:textId="77777777" w:rsidR="004D1B9E" w:rsidRPr="00486F7C" w:rsidRDefault="004D1B9E" w:rsidP="00510913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Always check our actions and be happy to be checked by someone else</w:t>
            </w:r>
          </w:p>
          <w:p w14:paraId="16E5D07B" w14:textId="5FDE920D" w:rsidR="004D1B9E" w:rsidRPr="00486F7C" w:rsidRDefault="00944983" w:rsidP="00815DC0">
            <w:pPr>
              <w:pStyle w:val="ListParagraph"/>
              <w:numPr>
                <w:ilvl w:val="0"/>
                <w:numId w:val="16"/>
              </w:numPr>
              <w:ind w:left="447"/>
              <w:rPr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Take time to read other’s </w:t>
            </w:r>
            <w:r w:rsidR="00055EB5"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one-page</w:t>
            </w: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profiles</w:t>
            </w:r>
          </w:p>
        </w:tc>
        <w:tc>
          <w:tcPr>
            <w:tcW w:w="3855" w:type="dxa"/>
            <w:gridSpan w:val="2"/>
            <w:shd w:val="clear" w:color="auto" w:fill="D9D9D9" w:themeFill="background1" w:themeFillShade="D9"/>
          </w:tcPr>
          <w:p w14:paraId="5D6B4939" w14:textId="349864D9" w:rsidR="00944983" w:rsidRPr="00AD063E" w:rsidRDefault="00D161EF" w:rsidP="00E1417D">
            <w:pPr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</w:pPr>
            <w:r w:rsidRPr="00AD063E"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  <w:t>What we do</w:t>
            </w:r>
          </w:p>
          <w:p w14:paraId="24C7695C" w14:textId="77777777" w:rsidR="00944983" w:rsidRPr="00876F85" w:rsidRDefault="00944983" w:rsidP="00441CB7">
            <w:pPr>
              <w:rPr>
                <w:rStyle w:val="normaltextrun"/>
                <w:rFonts w:cs="Arial"/>
                <w:color w:val="072B62" w:themeColor="background2" w:themeShade="40"/>
                <w:sz w:val="14"/>
                <w:szCs w:val="6"/>
              </w:rPr>
            </w:pPr>
          </w:p>
          <w:p w14:paraId="09312F28" w14:textId="651E7B41" w:rsidR="00944983" w:rsidRPr="00486F7C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Be professional</w:t>
            </w:r>
          </w:p>
          <w:p w14:paraId="2403C699" w14:textId="7BCAEE92" w:rsidR="00944983" w:rsidRPr="00876F85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</w:rPr>
            </w:pPr>
            <w:r w:rsidRPr="00876F85">
              <w:rPr>
                <w:rStyle w:val="normaltextrun"/>
              </w:rPr>
              <w:t>Be friendly</w:t>
            </w:r>
          </w:p>
          <w:p w14:paraId="0A703E40" w14:textId="6A335C97" w:rsidR="00944983" w:rsidRPr="00876F85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</w:rPr>
            </w:pPr>
            <w:r w:rsidRPr="00876F85">
              <w:rPr>
                <w:rStyle w:val="normaltextrun"/>
              </w:rPr>
              <w:t>Smile when greeting people. Even if it is by telephone people will feel the smile</w:t>
            </w:r>
          </w:p>
          <w:p w14:paraId="4F73FBD3" w14:textId="57C1CEF3" w:rsidR="00944983" w:rsidRPr="00876F85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</w:rPr>
            </w:pPr>
            <w:r w:rsidRPr="00876F85">
              <w:rPr>
                <w:rStyle w:val="normaltextrun"/>
              </w:rPr>
              <w:t xml:space="preserve">Learn about our stakeholders, </w:t>
            </w:r>
            <w:r w:rsidR="00876F85" w:rsidRPr="00876F85">
              <w:rPr>
                <w:rStyle w:val="normaltextrun"/>
              </w:rPr>
              <w:t>members,</w:t>
            </w:r>
            <w:r w:rsidRPr="00876F85">
              <w:rPr>
                <w:rStyle w:val="normaltextrun"/>
              </w:rPr>
              <w:t xml:space="preserve"> and their organisations </w:t>
            </w:r>
          </w:p>
          <w:p w14:paraId="097BBA41" w14:textId="3341F361" w:rsidR="00944983" w:rsidRPr="00486F7C" w:rsidRDefault="00944983" w:rsidP="00815DC0">
            <w:pPr>
              <w:pStyle w:val="ListParagraph"/>
              <w:numPr>
                <w:ilvl w:val="0"/>
                <w:numId w:val="16"/>
              </w:numPr>
              <w:ind w:left="447"/>
              <w:rPr>
                <w:color w:val="072B62" w:themeColor="background2" w:themeShade="40"/>
                <w:szCs w:val="20"/>
              </w:rPr>
            </w:pPr>
            <w:r w:rsidRPr="00876F85">
              <w:rPr>
                <w:rStyle w:val="normaltextrun"/>
              </w:rPr>
              <w:t>Find a genuine interest in those we work with</w:t>
            </w:r>
          </w:p>
        </w:tc>
        <w:tc>
          <w:tcPr>
            <w:tcW w:w="3855" w:type="dxa"/>
            <w:gridSpan w:val="2"/>
            <w:shd w:val="clear" w:color="auto" w:fill="B6CAC6"/>
          </w:tcPr>
          <w:p w14:paraId="54CDC963" w14:textId="013B7E62" w:rsidR="00944983" w:rsidRPr="00AD063E" w:rsidRDefault="00D161EF" w:rsidP="00E1417D">
            <w:pPr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</w:pPr>
            <w:r w:rsidRPr="00AD063E">
              <w:rPr>
                <w:rStyle w:val="normaltextrun"/>
                <w:rFonts w:cs="Arial"/>
                <w:b/>
                <w:bCs/>
                <w:color w:val="072B62" w:themeColor="background2" w:themeShade="40"/>
                <w:szCs w:val="20"/>
              </w:rPr>
              <w:t>What we do</w:t>
            </w:r>
          </w:p>
          <w:p w14:paraId="0A5CF250" w14:textId="77777777" w:rsidR="00944983" w:rsidRPr="00876F85" w:rsidRDefault="00944983" w:rsidP="00441CB7">
            <w:pPr>
              <w:rPr>
                <w:rStyle w:val="normaltextrun"/>
                <w:rFonts w:cs="Arial"/>
                <w:color w:val="072B62" w:themeColor="background2" w:themeShade="40"/>
                <w:sz w:val="14"/>
                <w:szCs w:val="6"/>
              </w:rPr>
            </w:pPr>
          </w:p>
          <w:p w14:paraId="4F3377A7" w14:textId="75B3B613" w:rsidR="00944983" w:rsidRPr="00486F7C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Accept that we make mistakes and enjoy the opportunity to put things right </w:t>
            </w:r>
          </w:p>
          <w:p w14:paraId="0F744FBF" w14:textId="04D3660F" w:rsidR="00944983" w:rsidRPr="00486F7C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Be solution focussed</w:t>
            </w:r>
          </w:p>
          <w:p w14:paraId="0C60C834" w14:textId="299541CF" w:rsidR="00944983" w:rsidRPr="00486F7C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Be honest </w:t>
            </w:r>
          </w:p>
          <w:p w14:paraId="770246BC" w14:textId="647AFC7C" w:rsidR="00944983" w:rsidRPr="00876F85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Be trustworthy</w:t>
            </w:r>
          </w:p>
          <w:p w14:paraId="6DA9971B" w14:textId="3484F20C" w:rsidR="00944983" w:rsidRPr="00876F85" w:rsidRDefault="00944983" w:rsidP="00876F85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Be conscientious of over sharing</w:t>
            </w:r>
            <w:r w:rsidR="00876F85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</w:t>
            </w: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and how much</w:t>
            </w:r>
            <w:r w:rsidR="00876F85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</w:t>
            </w: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people feel in sharing themselves.</w:t>
            </w:r>
          </w:p>
          <w:p w14:paraId="6AA51299" w14:textId="7D81C226" w:rsidR="00944983" w:rsidRPr="00486F7C" w:rsidRDefault="00944983" w:rsidP="00815DC0">
            <w:pPr>
              <w:pStyle w:val="ListParagraph"/>
              <w:numPr>
                <w:ilvl w:val="0"/>
                <w:numId w:val="16"/>
              </w:numPr>
              <w:ind w:left="447"/>
              <w:rPr>
                <w:color w:val="072B62" w:themeColor="background2" w:themeShade="40"/>
                <w:szCs w:val="20"/>
              </w:rPr>
            </w:pP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Don’t</w:t>
            </w:r>
            <w:r w:rsidR="00876F85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</w:t>
            </w:r>
            <w:r w:rsidRPr="00486F7C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gossip.</w:t>
            </w:r>
          </w:p>
        </w:tc>
      </w:tr>
      <w:tr w:rsidR="00373011" w:rsidRPr="00F223A4" w14:paraId="7D2BB6E1" w14:textId="77777777" w:rsidTr="00507727">
        <w:trPr>
          <w:gridAfter w:val="1"/>
          <w:wAfter w:w="116" w:type="dxa"/>
          <w:trHeight w:val="971"/>
        </w:trPr>
        <w:tc>
          <w:tcPr>
            <w:tcW w:w="3826" w:type="dxa"/>
            <w:vAlign w:val="center"/>
          </w:tcPr>
          <w:p w14:paraId="26ADBB3A" w14:textId="77777777" w:rsidR="00373011" w:rsidRDefault="00373011" w:rsidP="008705A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1113D87E" wp14:editId="41650BE7">
                      <wp:extent cx="2209800" cy="1980000"/>
                      <wp:effectExtent l="0" t="0" r="19050" b="20320"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B218E0" w14:textId="77777777" w:rsidR="00373011" w:rsidRDefault="00373011" w:rsidP="0037301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AF9F8E" wp14:editId="4688CEBC">
                                        <wp:extent cx="638175" cy="638175"/>
                                        <wp:effectExtent l="0" t="0" r="9525" b="0"/>
                                        <wp:docPr id="54" name="Graphic 54" descr="Car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phic 3" descr="Care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071173B" w14:textId="77777777" w:rsidR="00373011" w:rsidRPr="005F682B" w:rsidRDefault="00373011" w:rsidP="00373011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Kindness and </w:t>
                                  </w:r>
                                  <w:r>
                                    <w:rPr>
                                      <w:sz w:val="32"/>
                                      <w:szCs w:val="26"/>
                                    </w:rPr>
                                    <w:t>r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>espect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13D87E" id="Rectangle: Rounded Corners 50" o:spid="_x0000_s1030" style="width:174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" fillcolor="#4a66ac [3204]" strokecolor="#243255 [1604]" strokeweight="1pt">
                      <v:stroke joinstyle="miter"/>
                      <v:textbox>
                        <w:txbxContent>
                          <w:p w14:paraId="39B218E0" w14:textId="77777777" w:rsidR="00373011" w:rsidRDefault="00373011" w:rsidP="003730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F9F8E" wp14:editId="4688CEBC">
                                  <wp:extent cx="638175" cy="638175"/>
                                  <wp:effectExtent l="0" t="0" r="9525" b="0"/>
                                  <wp:docPr id="54" name="Graphic 54" descr="Car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Care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1173B" w14:textId="77777777" w:rsidR="00373011" w:rsidRPr="005F682B" w:rsidRDefault="00373011" w:rsidP="00373011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Kindness and </w:t>
                            </w:r>
                            <w:r>
                              <w:rPr>
                                <w:sz w:val="32"/>
                                <w:szCs w:val="26"/>
                              </w:rPr>
                              <w:t>r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>espect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71F45CFC" w14:textId="77777777" w:rsidR="00373011" w:rsidRDefault="00373011" w:rsidP="008705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C866440" wp14:editId="52D31C4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51" name="Rectangle: Rounded Corner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FD0B7" w14:textId="77777777" w:rsidR="00373011" w:rsidRDefault="00373011" w:rsidP="0037301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5E4E4E" wp14:editId="02EEF89B">
                                        <wp:extent cx="720000" cy="720000"/>
                                        <wp:effectExtent l="0" t="0" r="4445" b="0"/>
                                        <wp:docPr id="55" name="Graphic 55" descr="Universal access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phic 5" descr="Universal access outlin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1A6A026" w14:textId="77777777" w:rsidR="00373011" w:rsidRPr="005F682B" w:rsidRDefault="00373011" w:rsidP="00373011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Inclusive and </w:t>
                                  </w:r>
                                  <w:r>
                                    <w:rPr>
                                      <w:sz w:val="32"/>
                                      <w:szCs w:val="26"/>
                                    </w:rPr>
                                    <w:t>f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>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66440" id="Rectangle: Rounded Corners 51" o:spid="_x0000_s1031" style="position:absolute;margin-left:4.05pt;margin-top:.25pt;width:172.9pt;height:15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" fillcolor="#629dd1 [3205]" strokecolor="#224e76 [1605]" strokeweight="1pt">
                      <v:stroke joinstyle="miter"/>
                      <v:textbox>
                        <w:txbxContent>
                          <w:p w14:paraId="096FD0B7" w14:textId="77777777" w:rsidR="00373011" w:rsidRDefault="00373011" w:rsidP="003730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E4E4E" wp14:editId="02EEF89B">
                                  <wp:extent cx="720000" cy="720000"/>
                                  <wp:effectExtent l="0" t="0" r="4445" b="0"/>
                                  <wp:docPr id="55" name="Graphic 55" descr="Universal acces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Universal access outlin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A6A026" w14:textId="77777777" w:rsidR="00373011" w:rsidRPr="005F682B" w:rsidRDefault="00373011" w:rsidP="00373011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Inclusive and </w:t>
                            </w:r>
                            <w:r>
                              <w:rPr>
                                <w:sz w:val="32"/>
                                <w:szCs w:val="26"/>
                              </w:rPr>
                              <w:t>f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>air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46A0233C" w14:textId="77777777" w:rsidR="00373011" w:rsidRDefault="00373011" w:rsidP="008705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FE2DA33" wp14:editId="2640B7C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52" name="Rectangle: Rounded Corner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C405F0" w14:textId="77777777" w:rsidR="00373011" w:rsidRDefault="00373011" w:rsidP="0037301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3C793A" wp14:editId="440391F8">
                                        <wp:extent cx="720000" cy="720000"/>
                                        <wp:effectExtent l="0" t="0" r="4445" b="0"/>
                                        <wp:docPr id="56" name="Graphic 56" descr="Handshak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Graphic 9" descr="Handshake outline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F248170" w14:textId="6ABFE17A" w:rsidR="00373011" w:rsidRPr="005F682B" w:rsidRDefault="00373011" w:rsidP="00373011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Approachable, </w:t>
                                  </w:r>
                                  <w:r w:rsidR="006E3289" w:rsidRPr="005F682B">
                                    <w:rPr>
                                      <w:sz w:val="32"/>
                                      <w:szCs w:val="26"/>
                                    </w:rPr>
                                    <w:t>friendly,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 and professional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2DA33" id="Rectangle: Rounded Corners 52" o:spid="_x0000_s1032" style="position:absolute;margin-left:4pt;margin-top:.25pt;width:172.9pt;height:155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" fillcolor="#7f8fa9 [3207]" strokecolor="#3b4658 [1607]" strokeweight="1pt">
                      <v:stroke joinstyle="miter"/>
                      <v:textbox>
                        <w:txbxContent>
                          <w:p w14:paraId="24C405F0" w14:textId="77777777" w:rsidR="00373011" w:rsidRDefault="00373011" w:rsidP="003730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C793A" wp14:editId="440391F8">
                                  <wp:extent cx="720000" cy="720000"/>
                                  <wp:effectExtent l="0" t="0" r="4445" b="0"/>
                                  <wp:docPr id="56" name="Graphic 56" descr="Handsh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Handshake outlin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248170" w14:textId="6ABFE17A" w:rsidR="00373011" w:rsidRPr="005F682B" w:rsidRDefault="00373011" w:rsidP="00373011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Approachable, </w:t>
                            </w:r>
                            <w:r w:rsidR="006E3289" w:rsidRPr="005F682B">
                              <w:rPr>
                                <w:sz w:val="32"/>
                                <w:szCs w:val="26"/>
                              </w:rPr>
                              <w:t>friendly,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 and professional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0874A006" w14:textId="77777777" w:rsidR="00373011" w:rsidRDefault="00373011" w:rsidP="008705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7F384F0" wp14:editId="2CFE23B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53" name="Rectangle: Rounded Corner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78F8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3A026" w14:textId="77777777" w:rsidR="00373011" w:rsidRDefault="00373011" w:rsidP="0037301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13ADA" wp14:editId="282B782A">
                                        <wp:extent cx="756000" cy="756000"/>
                                        <wp:effectExtent l="0" t="0" r="6350" b="0"/>
                                        <wp:docPr id="57" name="Graphic 57" descr="Chat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Graphic 11" descr="Chat outline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6000" cy="75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23AF78" w14:textId="4EE48081" w:rsidR="00373011" w:rsidRPr="005F682B" w:rsidRDefault="00373011" w:rsidP="00373011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Transparency, </w:t>
                                  </w:r>
                                  <w:r w:rsidR="006E3289">
                                    <w:rPr>
                                      <w:sz w:val="32"/>
                                      <w:szCs w:val="26"/>
                                    </w:rPr>
                                    <w:t>o</w:t>
                                  </w:r>
                                  <w:r w:rsidR="006E3289" w:rsidRPr="005F682B">
                                    <w:rPr>
                                      <w:sz w:val="32"/>
                                      <w:szCs w:val="26"/>
                                    </w:rPr>
                                    <w:t>penness,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 and honesty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F384F0" id="Rectangle: Rounded Corners 53" o:spid="_x0000_s1033" style="position:absolute;margin-left:4.7pt;margin-top:.25pt;width:172.9pt;height:155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" fillcolor="#678f86" strokecolor="#243255 [1604]" strokeweight="1pt">
                      <v:stroke joinstyle="miter"/>
                      <v:textbox>
                        <w:txbxContent>
                          <w:p w14:paraId="5803A026" w14:textId="77777777" w:rsidR="00373011" w:rsidRDefault="00373011" w:rsidP="003730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13ADA" wp14:editId="282B782A">
                                  <wp:extent cx="756000" cy="756000"/>
                                  <wp:effectExtent l="0" t="0" r="6350" b="0"/>
                                  <wp:docPr id="57" name="Graphic 57" descr="Cha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Chat outlin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00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23AF78" w14:textId="4EE48081" w:rsidR="00373011" w:rsidRPr="005F682B" w:rsidRDefault="00373011" w:rsidP="00373011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Transparency, </w:t>
                            </w:r>
                            <w:r w:rsidR="006E3289">
                              <w:rPr>
                                <w:sz w:val="32"/>
                                <w:szCs w:val="26"/>
                              </w:rPr>
                              <w:t>o</w:t>
                            </w:r>
                            <w:r w:rsidR="006E3289" w:rsidRPr="005F682B">
                              <w:rPr>
                                <w:sz w:val="32"/>
                                <w:szCs w:val="26"/>
                              </w:rPr>
                              <w:t>penness,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 and honesty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223A4" w:rsidRPr="00373011" w14:paraId="1C10DF22" w14:textId="77777777" w:rsidTr="00D161EF">
        <w:trPr>
          <w:gridAfter w:val="1"/>
          <w:wAfter w:w="116" w:type="dxa"/>
          <w:trHeight w:val="4470"/>
        </w:trPr>
        <w:tc>
          <w:tcPr>
            <w:tcW w:w="3826" w:type="dxa"/>
            <w:shd w:val="clear" w:color="auto" w:fill="C1CBE5"/>
          </w:tcPr>
          <w:p w14:paraId="08A7C925" w14:textId="3FE24601" w:rsidR="00944983" w:rsidRPr="0011676C" w:rsidRDefault="00944983" w:rsidP="00441CB7">
            <w:pPr>
              <w:rPr>
                <w:rStyle w:val="normaltextrun"/>
                <w:rFonts w:cs="Arial"/>
                <w:b/>
                <w:bCs/>
                <w:lang w:val="en-US"/>
              </w:rPr>
            </w:pPr>
            <w:r w:rsidRPr="0011676C">
              <w:rPr>
                <w:rStyle w:val="normaltextrun"/>
                <w:rFonts w:cs="Arial"/>
                <w:b/>
                <w:bCs/>
                <w:lang w:val="en-US"/>
              </w:rPr>
              <w:t xml:space="preserve">What </w:t>
            </w:r>
            <w:r w:rsidR="00AD063E" w:rsidRPr="0011676C">
              <w:rPr>
                <w:rStyle w:val="normaltextrun"/>
                <w:rFonts w:cs="Arial"/>
                <w:b/>
                <w:bCs/>
                <w:lang w:val="en-US"/>
              </w:rPr>
              <w:t>we see</w:t>
            </w:r>
          </w:p>
          <w:p w14:paraId="461857B6" w14:textId="77777777" w:rsidR="00944983" w:rsidRPr="00373011" w:rsidRDefault="00944983" w:rsidP="00441CB7">
            <w:pPr>
              <w:rPr>
                <w:rStyle w:val="normaltextrun"/>
                <w:rFonts w:cs="Arial"/>
                <w:sz w:val="14"/>
                <w:szCs w:val="8"/>
                <w:lang w:val="en-US"/>
              </w:rPr>
            </w:pPr>
          </w:p>
          <w:p w14:paraId="79E0E488" w14:textId="7C588A11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Happy colleagues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3AC2BB8" w14:textId="6BB5A695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No cliques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3F16047D" w14:textId="32C49E70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Staff working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together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AB716A9" w14:textId="3BFEEF5A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Reduced staff sickness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6CED36C5" w14:textId="305A3978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Reduced staff turnover</w:t>
            </w:r>
          </w:p>
          <w:p w14:paraId="635B1A8D" w14:textId="105B9021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High levels of interest in working for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us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39167E25" w14:textId="23B50C2B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Diverse workforce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2EF23300" w14:textId="16B60B56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Reputation as a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good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employer</w:t>
            </w:r>
            <w:r w:rsidR="0043358E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and 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partner organi</w:t>
            </w:r>
            <w:r w:rsidR="0043358E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s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ation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1C9B4D83" w14:textId="465DC75D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No bullying</w:t>
            </w:r>
          </w:p>
          <w:p w14:paraId="65939160" w14:textId="77777777" w:rsidR="00944983" w:rsidRPr="00373011" w:rsidRDefault="00944983" w:rsidP="00441CB7"/>
        </w:tc>
        <w:tc>
          <w:tcPr>
            <w:tcW w:w="3826" w:type="dxa"/>
            <w:gridSpan w:val="2"/>
            <w:shd w:val="clear" w:color="auto" w:fill="DBE9F5"/>
          </w:tcPr>
          <w:p w14:paraId="75ECD99E" w14:textId="0B5B9B4E" w:rsidR="00944983" w:rsidRPr="0011676C" w:rsidRDefault="00944983" w:rsidP="00441CB7">
            <w:pPr>
              <w:rPr>
                <w:rStyle w:val="normaltextrun"/>
                <w:rFonts w:cs="Arial"/>
                <w:b/>
                <w:bCs/>
                <w:lang w:val="en-US"/>
              </w:rPr>
            </w:pPr>
            <w:r w:rsidRPr="0011676C">
              <w:rPr>
                <w:rStyle w:val="normaltextrun"/>
                <w:rFonts w:cs="Arial"/>
                <w:b/>
                <w:bCs/>
                <w:lang w:val="en-US"/>
              </w:rPr>
              <w:t xml:space="preserve">What </w:t>
            </w:r>
            <w:r w:rsidR="00AD063E" w:rsidRPr="0011676C">
              <w:rPr>
                <w:rStyle w:val="normaltextrun"/>
                <w:rFonts w:cs="Arial"/>
                <w:b/>
                <w:bCs/>
                <w:lang w:val="en-US"/>
              </w:rPr>
              <w:t>we see</w:t>
            </w:r>
          </w:p>
          <w:p w14:paraId="4175D51B" w14:textId="77777777" w:rsidR="00944983" w:rsidRPr="00373011" w:rsidRDefault="00944983" w:rsidP="00441CB7">
            <w:pPr>
              <w:rPr>
                <w:rStyle w:val="normaltextrun"/>
                <w:rFonts w:cs="Arial"/>
                <w:lang w:val="en-US"/>
              </w:rPr>
            </w:pPr>
          </w:p>
          <w:p w14:paraId="25B0CE94" w14:textId="60DD9FD5" w:rsidR="00944983" w:rsidRPr="00373011" w:rsidRDefault="00B93871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Dif</w:t>
            </w:r>
            <w:r w:rsidR="00944983"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ferent ways of</w:t>
            </w:r>
            <w:r w:rsidR="00944983"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="00944983"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working</w:t>
            </w:r>
            <w:r w:rsidR="00944983"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0AF1CD6C" w14:textId="3149940F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More accessible workplace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796270E9" w14:textId="6EC1C994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Change in approach and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perceptions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806B656" w14:textId="465D7E69" w:rsidR="00B93871" w:rsidRPr="00373011" w:rsidRDefault="0043358E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We are</w:t>
            </w:r>
            <w:r w:rsidR="003B3A4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a</w:t>
            </w:r>
            <w:r w:rsidR="00944983"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sset</w:t>
            </w:r>
            <w:r w:rsidR="003B3A4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-</w:t>
            </w:r>
            <w:r w:rsidR="00F223A4"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b</w:t>
            </w:r>
            <w:r w:rsidR="00944983"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ased</w:t>
            </w:r>
            <w:r w:rsidR="003B3A4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 and </w:t>
            </w:r>
            <w:r w:rsidR="00944983"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person</w:t>
            </w:r>
            <w:r w:rsidR="003B3A4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-</w:t>
            </w:r>
            <w:r w:rsidR="00944983"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centred</w:t>
            </w:r>
            <w:r w:rsidR="00944983"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5092A230" w14:textId="55EB897F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approach (people focused not systems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focussed)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373011">
              <w:rPr>
                <w:rStyle w:val="normaltextrun"/>
                <w:color w:val="072B62" w:themeColor="background2" w:themeShade="40"/>
                <w:szCs w:val="20"/>
              </w:rPr>
              <w:t> </w:t>
            </w:r>
          </w:p>
          <w:p w14:paraId="4989EE0A" w14:textId="0102DAE1" w:rsidR="00944983" w:rsidRPr="00373011" w:rsidRDefault="00944983" w:rsidP="00441CB7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14:paraId="49D8F5D4" w14:textId="5FB531E2" w:rsidR="00944983" w:rsidRPr="0011676C" w:rsidRDefault="00944983" w:rsidP="00441CB7">
            <w:pPr>
              <w:rPr>
                <w:rStyle w:val="normaltextrun"/>
                <w:rFonts w:cs="Arial"/>
                <w:b/>
                <w:bCs/>
                <w:lang w:val="en-US"/>
              </w:rPr>
            </w:pPr>
            <w:r w:rsidRPr="0011676C">
              <w:rPr>
                <w:rStyle w:val="normaltextrun"/>
                <w:rFonts w:cs="Arial"/>
                <w:b/>
                <w:bCs/>
                <w:lang w:val="en-US"/>
              </w:rPr>
              <w:t xml:space="preserve">What </w:t>
            </w:r>
            <w:r w:rsidR="00AD063E" w:rsidRPr="0011676C">
              <w:rPr>
                <w:rStyle w:val="normaltextrun"/>
                <w:rFonts w:cs="Arial"/>
                <w:b/>
                <w:bCs/>
                <w:lang w:val="en-US"/>
              </w:rPr>
              <w:t>we see</w:t>
            </w:r>
          </w:p>
          <w:p w14:paraId="0AD45FF8" w14:textId="77777777" w:rsidR="00944983" w:rsidRPr="003B3A41" w:rsidRDefault="00944983" w:rsidP="00441CB7">
            <w:pPr>
              <w:rPr>
                <w:rStyle w:val="normaltextrun"/>
                <w:rFonts w:cs="Arial"/>
                <w:sz w:val="14"/>
                <w:szCs w:val="8"/>
                <w:lang w:val="en-US"/>
              </w:rPr>
            </w:pPr>
          </w:p>
          <w:p w14:paraId="5DFA3682" w14:textId="57328D35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Interdependency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630A0F76" w14:textId="49601374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Progressive organi</w:t>
            </w:r>
            <w:r w:rsidR="003B3A4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s</w:t>
            </w: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ation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140013D6" w14:textId="59037F18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Understanding of the boundaries</w:t>
            </w:r>
            <w:r w:rsidRPr="00373011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B7DD577" w14:textId="6260CFCC" w:rsidR="00944983" w:rsidRPr="00373011" w:rsidRDefault="00944983" w:rsidP="003B3A41">
            <w:pPr>
              <w:pStyle w:val="ListParagraph"/>
              <w:numPr>
                <w:ilvl w:val="0"/>
                <w:numId w:val="16"/>
              </w:numPr>
              <w:ind w:left="447"/>
              <w:rPr>
                <w:sz w:val="24"/>
                <w:szCs w:val="24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Learning from each other</w:t>
            </w:r>
          </w:p>
        </w:tc>
        <w:tc>
          <w:tcPr>
            <w:tcW w:w="3826" w:type="dxa"/>
            <w:gridSpan w:val="2"/>
            <w:shd w:val="clear" w:color="auto" w:fill="B6CAC6"/>
          </w:tcPr>
          <w:p w14:paraId="655B75C7" w14:textId="2C6D0427" w:rsidR="00944983" w:rsidRPr="0011676C" w:rsidRDefault="00944983" w:rsidP="00441CB7">
            <w:pPr>
              <w:rPr>
                <w:b/>
                <w:bCs/>
              </w:rPr>
            </w:pPr>
            <w:r w:rsidRPr="0011676C">
              <w:rPr>
                <w:b/>
                <w:bCs/>
              </w:rPr>
              <w:t xml:space="preserve">What </w:t>
            </w:r>
            <w:r w:rsidR="00AD063E" w:rsidRPr="0011676C">
              <w:rPr>
                <w:b/>
                <w:bCs/>
              </w:rPr>
              <w:t>we see</w:t>
            </w:r>
          </w:p>
          <w:p w14:paraId="358C348A" w14:textId="77777777" w:rsidR="00944983" w:rsidRPr="003B3A41" w:rsidRDefault="00944983" w:rsidP="00441CB7">
            <w:pPr>
              <w:rPr>
                <w:sz w:val="14"/>
                <w:szCs w:val="8"/>
              </w:rPr>
            </w:pPr>
          </w:p>
          <w:p w14:paraId="0FA16D3D" w14:textId="00C23587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Confident staff teams</w:t>
            </w:r>
          </w:p>
          <w:p w14:paraId="39D02EFA" w14:textId="2000536B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Respected people and organisation</w:t>
            </w:r>
          </w:p>
          <w:p w14:paraId="37931C0B" w14:textId="77777777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Organisational growth</w:t>
            </w:r>
          </w:p>
          <w:p w14:paraId="700C3D53" w14:textId="77777777" w:rsidR="00944983" w:rsidRPr="00373011" w:rsidRDefault="00944983" w:rsidP="00373011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373011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 xml:space="preserve">More partnership working </w:t>
            </w:r>
          </w:p>
          <w:p w14:paraId="35731C49" w14:textId="56015778" w:rsidR="00944983" w:rsidRPr="00373011" w:rsidRDefault="00944983" w:rsidP="00441CB7"/>
        </w:tc>
      </w:tr>
      <w:tr w:rsidR="002047C0" w:rsidRPr="00373011" w14:paraId="07EC6397" w14:textId="77777777" w:rsidTr="00AD063E">
        <w:trPr>
          <w:gridAfter w:val="1"/>
          <w:wAfter w:w="116" w:type="dxa"/>
          <w:trHeight w:val="3175"/>
        </w:trPr>
        <w:tc>
          <w:tcPr>
            <w:tcW w:w="3826" w:type="dxa"/>
          </w:tcPr>
          <w:p w14:paraId="16805CE7" w14:textId="2E1F756F" w:rsidR="002047C0" w:rsidRPr="00373011" w:rsidRDefault="002047C0" w:rsidP="00441CB7">
            <w:pPr>
              <w:rPr>
                <w:rStyle w:val="normaltextrun"/>
                <w:rFonts w:cs="Arial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7E8EBA2" wp14:editId="0DA46432">
                      <wp:extent cx="2209800" cy="1980000"/>
                      <wp:effectExtent l="0" t="0" r="19050" b="20320"/>
                      <wp:docPr id="58" name="Rectangle: Rounded Corner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616DD4" w14:textId="77777777" w:rsidR="002047C0" w:rsidRDefault="002047C0" w:rsidP="002047C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99181B" wp14:editId="2E3E7BC8">
                                        <wp:extent cx="638175" cy="638175"/>
                                        <wp:effectExtent l="0" t="0" r="9525" b="0"/>
                                        <wp:docPr id="70" name="Graphic 70" descr="Car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phic 3" descr="Care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BF14B6" w14:textId="77777777" w:rsidR="002047C0" w:rsidRPr="005F682B" w:rsidRDefault="002047C0" w:rsidP="002047C0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Kindness and </w:t>
                                  </w:r>
                                  <w:r>
                                    <w:rPr>
                                      <w:sz w:val="32"/>
                                      <w:szCs w:val="26"/>
                                    </w:rPr>
                                    <w:t>r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>espect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E8EBA2" id="Rectangle: Rounded Corners 58" o:spid="_x0000_s1034" style="width:174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" fillcolor="#4a66ac [3204]" strokecolor="#243255 [1604]" strokeweight="1pt">
                      <v:stroke joinstyle="miter"/>
                      <v:textbox>
                        <w:txbxContent>
                          <w:p w14:paraId="0A616DD4" w14:textId="77777777" w:rsidR="002047C0" w:rsidRDefault="002047C0" w:rsidP="002047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9181B" wp14:editId="2E3E7BC8">
                                  <wp:extent cx="638175" cy="638175"/>
                                  <wp:effectExtent l="0" t="0" r="9525" b="0"/>
                                  <wp:docPr id="70" name="Graphic 70" descr="Car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Care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BF14B6" w14:textId="77777777" w:rsidR="002047C0" w:rsidRPr="005F682B" w:rsidRDefault="002047C0" w:rsidP="002047C0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Kindness and </w:t>
                            </w:r>
                            <w:r>
                              <w:rPr>
                                <w:sz w:val="32"/>
                                <w:szCs w:val="26"/>
                              </w:rPr>
                              <w:t>r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>espect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5578CE07" w14:textId="00DD17DD" w:rsidR="002047C0" w:rsidRPr="00373011" w:rsidRDefault="002047C0" w:rsidP="00441CB7">
            <w:pPr>
              <w:rPr>
                <w:rStyle w:val="normaltextrun"/>
                <w:rFonts w:cs="Arial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CE9281E" wp14:editId="41502BC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60" name="Rectangle: Rounded Corner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25367" w14:textId="77777777" w:rsidR="002047C0" w:rsidRDefault="002047C0" w:rsidP="002047C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6CD967" wp14:editId="47DCE8D5">
                                        <wp:extent cx="720000" cy="720000"/>
                                        <wp:effectExtent l="0" t="0" r="4445" b="0"/>
                                        <wp:docPr id="71" name="Graphic 71" descr="Universal access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phic 5" descr="Universal access outlin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C165727" w14:textId="77777777" w:rsidR="002047C0" w:rsidRPr="005F682B" w:rsidRDefault="002047C0" w:rsidP="002047C0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Inclusive and </w:t>
                                  </w:r>
                                  <w:r>
                                    <w:rPr>
                                      <w:sz w:val="32"/>
                                      <w:szCs w:val="26"/>
                                    </w:rPr>
                                    <w:t>f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>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9281E" id="Rectangle: Rounded Corners 60" o:spid="_x0000_s1035" style="position:absolute;margin-left:2.55pt;margin-top:.25pt;width:172.9pt;height:155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" fillcolor="#629dd1 [3205]" strokecolor="#224e76 [1605]" strokeweight="1pt">
                      <v:stroke joinstyle="miter"/>
                      <v:textbox>
                        <w:txbxContent>
                          <w:p w14:paraId="3A125367" w14:textId="77777777" w:rsidR="002047C0" w:rsidRDefault="002047C0" w:rsidP="002047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6CD967" wp14:editId="47DCE8D5">
                                  <wp:extent cx="720000" cy="720000"/>
                                  <wp:effectExtent l="0" t="0" r="4445" b="0"/>
                                  <wp:docPr id="71" name="Graphic 71" descr="Universal acces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Universal access outlin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165727" w14:textId="77777777" w:rsidR="002047C0" w:rsidRPr="005F682B" w:rsidRDefault="002047C0" w:rsidP="002047C0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Inclusive and </w:t>
                            </w:r>
                            <w:r>
                              <w:rPr>
                                <w:sz w:val="32"/>
                                <w:szCs w:val="26"/>
                              </w:rPr>
                              <w:t>f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>air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1684C0A8" w14:textId="6E1A2C00" w:rsidR="002047C0" w:rsidRPr="00373011" w:rsidRDefault="002047C0" w:rsidP="00441CB7">
            <w:pPr>
              <w:rPr>
                <w:rStyle w:val="normaltextrun"/>
                <w:rFonts w:cs="Arial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D16DCBB" wp14:editId="198F6E3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62" name="Rectangle: Rounded Corner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2A385C" w14:textId="77777777" w:rsidR="002047C0" w:rsidRDefault="002047C0" w:rsidP="002047C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C4BC57" wp14:editId="757A40F0">
                                        <wp:extent cx="720000" cy="720000"/>
                                        <wp:effectExtent l="0" t="0" r="4445" b="0"/>
                                        <wp:docPr id="72" name="Graphic 72" descr="Handshak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Graphic 9" descr="Handshake outline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0C0FEC9" w14:textId="0D4D363C" w:rsidR="002047C0" w:rsidRPr="005F682B" w:rsidRDefault="002047C0" w:rsidP="002047C0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Approachable, </w:t>
                                  </w:r>
                                  <w:r w:rsidR="006E3289" w:rsidRPr="005F682B">
                                    <w:rPr>
                                      <w:sz w:val="32"/>
                                      <w:szCs w:val="26"/>
                                    </w:rPr>
                                    <w:t>friendly,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 and professional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6DCBB" id="Rectangle: Rounded Corners 62" o:spid="_x0000_s1036" style="position:absolute;margin-left:3.25pt;margin-top:.25pt;width:172.9pt;height:155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" fillcolor="#7f8fa9 [3207]" strokecolor="#3b4658 [1607]" strokeweight="1pt">
                      <v:stroke joinstyle="miter"/>
                      <v:textbox>
                        <w:txbxContent>
                          <w:p w14:paraId="3A2A385C" w14:textId="77777777" w:rsidR="002047C0" w:rsidRDefault="002047C0" w:rsidP="002047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4BC57" wp14:editId="757A40F0">
                                  <wp:extent cx="720000" cy="720000"/>
                                  <wp:effectExtent l="0" t="0" r="4445" b="0"/>
                                  <wp:docPr id="72" name="Graphic 72" descr="Handsh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Handshake outlin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C0FEC9" w14:textId="0D4D363C" w:rsidR="002047C0" w:rsidRPr="005F682B" w:rsidRDefault="002047C0" w:rsidP="002047C0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Approachable, </w:t>
                            </w:r>
                            <w:r w:rsidR="006E3289" w:rsidRPr="005F682B">
                              <w:rPr>
                                <w:sz w:val="32"/>
                                <w:szCs w:val="26"/>
                              </w:rPr>
                              <w:t>friendly,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 and professional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6" w:type="dxa"/>
            <w:gridSpan w:val="2"/>
          </w:tcPr>
          <w:p w14:paraId="7DDFA5E6" w14:textId="3873A97B" w:rsidR="002047C0" w:rsidRPr="00373011" w:rsidRDefault="002047C0" w:rsidP="00441C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839988B" wp14:editId="776A356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3175</wp:posOffset>
                      </wp:positionV>
                      <wp:extent cx="2196000" cy="1980000"/>
                      <wp:effectExtent l="0" t="0" r="13970" b="20320"/>
                      <wp:wrapNone/>
                      <wp:docPr id="64" name="Rectangle: Rounded Corner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0" cy="198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78F8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B2688B" w14:textId="77777777" w:rsidR="002047C0" w:rsidRDefault="002047C0" w:rsidP="002047C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B55687" wp14:editId="12C55C53">
                                        <wp:extent cx="756000" cy="756000"/>
                                        <wp:effectExtent l="0" t="0" r="6350" b="0"/>
                                        <wp:docPr id="73" name="Graphic 73" descr="Chat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Graphic 11" descr="Chat outline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6000" cy="75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618AB8" w14:textId="1BAAABCE" w:rsidR="002047C0" w:rsidRPr="005F682B" w:rsidRDefault="002047C0" w:rsidP="002047C0">
                                  <w:pPr>
                                    <w:jc w:val="center"/>
                                    <w:rPr>
                                      <w:sz w:val="32"/>
                                      <w:szCs w:val="26"/>
                                    </w:rPr>
                                  </w:pP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Transparency, </w:t>
                                  </w:r>
                                  <w:r w:rsidR="006E3289">
                                    <w:rPr>
                                      <w:sz w:val="32"/>
                                      <w:szCs w:val="26"/>
                                    </w:rPr>
                                    <w:t>o</w:t>
                                  </w:r>
                                  <w:r w:rsidR="006E3289" w:rsidRPr="005F682B">
                                    <w:rPr>
                                      <w:sz w:val="32"/>
                                      <w:szCs w:val="26"/>
                                    </w:rPr>
                                    <w:t>penness,</w:t>
                                  </w:r>
                                  <w:r w:rsidRPr="005F682B">
                                    <w:rPr>
                                      <w:sz w:val="32"/>
                                      <w:szCs w:val="26"/>
                                    </w:rPr>
                                    <w:t xml:space="preserve"> and honesty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9988B" id="Rectangle: Rounded Corners 64" o:spid="_x0000_s1037" style="position:absolute;margin-left:4.7pt;margin-top:.25pt;width:172.9pt;height:155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" fillcolor="#678f86" strokecolor="#243255 [1604]" strokeweight="1pt">
                      <v:stroke joinstyle="miter"/>
                      <v:textbox>
                        <w:txbxContent>
                          <w:p w14:paraId="73B2688B" w14:textId="77777777" w:rsidR="002047C0" w:rsidRDefault="002047C0" w:rsidP="002047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55687" wp14:editId="12C55C53">
                                  <wp:extent cx="756000" cy="756000"/>
                                  <wp:effectExtent l="0" t="0" r="6350" b="0"/>
                                  <wp:docPr id="73" name="Graphic 73" descr="Cha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Chat outlin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00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618AB8" w14:textId="1BAAABCE" w:rsidR="002047C0" w:rsidRPr="005F682B" w:rsidRDefault="002047C0" w:rsidP="002047C0">
                            <w:pPr>
                              <w:jc w:val="center"/>
                              <w:rPr>
                                <w:sz w:val="32"/>
                                <w:szCs w:val="26"/>
                              </w:rPr>
                            </w:pP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Transparency, </w:t>
                            </w:r>
                            <w:r w:rsidR="006E3289">
                              <w:rPr>
                                <w:sz w:val="32"/>
                                <w:szCs w:val="26"/>
                              </w:rPr>
                              <w:t>o</w:t>
                            </w:r>
                            <w:r w:rsidR="006E3289" w:rsidRPr="005F682B">
                              <w:rPr>
                                <w:sz w:val="32"/>
                                <w:szCs w:val="26"/>
                              </w:rPr>
                              <w:t>penness,</w:t>
                            </w:r>
                            <w:r w:rsidRPr="005F682B">
                              <w:rPr>
                                <w:sz w:val="32"/>
                                <w:szCs w:val="26"/>
                              </w:rPr>
                              <w:t xml:space="preserve"> and honesty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223A4" w:rsidRPr="002047C0" w14:paraId="70B452EC" w14:textId="77777777" w:rsidTr="00D161EF">
        <w:trPr>
          <w:gridAfter w:val="1"/>
          <w:wAfter w:w="116" w:type="dxa"/>
          <w:trHeight w:val="3899"/>
        </w:trPr>
        <w:tc>
          <w:tcPr>
            <w:tcW w:w="3826" w:type="dxa"/>
            <w:shd w:val="clear" w:color="auto" w:fill="C1CBE5"/>
          </w:tcPr>
          <w:p w14:paraId="088BF08E" w14:textId="51CEE9C3" w:rsidR="00944983" w:rsidRPr="0011676C" w:rsidRDefault="00944983" w:rsidP="00441CB7">
            <w:pPr>
              <w:rPr>
                <w:rStyle w:val="normaltextrun"/>
                <w:rFonts w:cs="Arial"/>
                <w:b/>
                <w:bCs/>
                <w:lang w:val="en-US"/>
              </w:rPr>
            </w:pPr>
            <w:r w:rsidRPr="0011676C">
              <w:rPr>
                <w:rStyle w:val="normaltextrun"/>
                <w:rFonts w:cs="Arial"/>
                <w:b/>
                <w:bCs/>
                <w:lang w:val="en-US"/>
              </w:rPr>
              <w:t>How we feel</w:t>
            </w:r>
          </w:p>
          <w:p w14:paraId="1551B22A" w14:textId="77777777" w:rsidR="00944983" w:rsidRPr="002047C0" w:rsidRDefault="00944983" w:rsidP="00441CB7">
            <w:pPr>
              <w:rPr>
                <w:rStyle w:val="normaltextrun"/>
                <w:rFonts w:cs="Arial"/>
                <w:sz w:val="14"/>
                <w:szCs w:val="8"/>
                <w:lang w:val="en-US"/>
              </w:rPr>
            </w:pPr>
          </w:p>
          <w:p w14:paraId="3315B2CD" w14:textId="09BAFAD5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Safe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627940F5" w14:textId="65356F6E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Comfortable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60BDD2B7" w14:textId="4E00B5B0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Happy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6D499CE8" w14:textId="0C46FBE7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Positive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3C1555BC" w14:textId="1A3A9407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Productive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1986E50A" w14:textId="041CE55C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Included</w:t>
            </w:r>
            <w:r w:rsid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, equal and part of a team</w:t>
            </w:r>
          </w:p>
          <w:p w14:paraId="670D7F01" w14:textId="63979C5D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Valued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0BCE496B" w14:textId="4A56807D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Listened to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03E3519C" w14:textId="738C1A0B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Confident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2BE88F1" w14:textId="60D001A5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Motivated</w:t>
            </w:r>
          </w:p>
          <w:p w14:paraId="616048CC" w14:textId="77777777" w:rsidR="00944983" w:rsidRPr="002047C0" w:rsidRDefault="00944983" w:rsidP="00441CB7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shd w:val="clear" w:color="auto" w:fill="DBE9F5"/>
          </w:tcPr>
          <w:p w14:paraId="0D2AB785" w14:textId="09EAB37D" w:rsidR="00944983" w:rsidRPr="0011676C" w:rsidRDefault="00944983" w:rsidP="00441CB7">
            <w:pPr>
              <w:rPr>
                <w:rStyle w:val="normaltextrun"/>
                <w:rFonts w:cs="Arial"/>
                <w:b/>
                <w:bCs/>
                <w:lang w:val="en-US"/>
              </w:rPr>
            </w:pPr>
            <w:r w:rsidRPr="0011676C">
              <w:rPr>
                <w:rStyle w:val="normaltextrun"/>
                <w:rFonts w:cs="Arial"/>
                <w:b/>
                <w:bCs/>
                <w:lang w:val="en-US"/>
              </w:rPr>
              <w:t>How we feel</w:t>
            </w:r>
          </w:p>
          <w:p w14:paraId="62721CFC" w14:textId="77777777" w:rsidR="002047C0" w:rsidRPr="002047C0" w:rsidRDefault="002047C0" w:rsidP="002047C0">
            <w:pPr>
              <w:rPr>
                <w:rStyle w:val="normaltextrun"/>
                <w:rFonts w:cs="Arial"/>
                <w:sz w:val="14"/>
                <w:szCs w:val="8"/>
                <w:lang w:val="en-US"/>
              </w:rPr>
            </w:pPr>
          </w:p>
          <w:p w14:paraId="1109F848" w14:textId="26DBF547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Happy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686A538" w14:textId="5F5D7291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Valued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367D1EA0" w14:textId="1F011359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Included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790CAC53" w14:textId="074FFBAD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Equal opportunities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763BE1F0" w14:textId="13E1264D" w:rsidR="00944983" w:rsidRPr="002047C0" w:rsidRDefault="001E3B31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Our v</w:t>
            </w:r>
            <w:r w:rsidR="00944983"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oice is heard and opinions</w:t>
            </w:r>
            <w:r w:rsidR="00944983"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="00944983"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valued</w:t>
            </w:r>
            <w:r w:rsidR="00944983"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7257A2B4" w14:textId="43B46C8C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Motivated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2709D099" w14:textId="1511F2E4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Increased knowledge and understanding of others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eg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other cultures, religions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etc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7667AD00" w14:textId="693CED16" w:rsidR="00944983" w:rsidRPr="002047C0" w:rsidRDefault="00944983" w:rsidP="00441CB7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shd w:val="clear" w:color="auto" w:fill="D9D9D9" w:themeFill="background1" w:themeFillShade="D9"/>
          </w:tcPr>
          <w:p w14:paraId="38D943A3" w14:textId="0BF46721" w:rsidR="00944983" w:rsidRPr="0011676C" w:rsidRDefault="00944983" w:rsidP="00441CB7">
            <w:pPr>
              <w:rPr>
                <w:rStyle w:val="normaltextrun"/>
                <w:rFonts w:cs="Arial"/>
                <w:b/>
                <w:bCs/>
                <w:lang w:val="en-US"/>
              </w:rPr>
            </w:pPr>
            <w:r w:rsidRPr="0011676C">
              <w:rPr>
                <w:rStyle w:val="normaltextrun"/>
                <w:rFonts w:cs="Arial"/>
                <w:b/>
                <w:bCs/>
                <w:lang w:val="en-US"/>
              </w:rPr>
              <w:t>How we feel</w:t>
            </w:r>
          </w:p>
          <w:p w14:paraId="1BC9CB29" w14:textId="77777777" w:rsidR="002047C0" w:rsidRPr="002047C0" w:rsidRDefault="002047C0" w:rsidP="002047C0">
            <w:pPr>
              <w:rPr>
                <w:rStyle w:val="normaltextrun"/>
                <w:rFonts w:cs="Arial"/>
                <w:sz w:val="14"/>
                <w:szCs w:val="8"/>
                <w:lang w:val="en-US"/>
              </w:rPr>
            </w:pPr>
          </w:p>
          <w:p w14:paraId="2638A42C" w14:textId="6C9FCDFF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Comfortable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65FEF3FD" w14:textId="49AEA02E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Familiar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00E3201C" w14:textId="4B43D7F5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Safe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24537491" w14:textId="04C0A447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Open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30ABA077" w14:textId="5665466C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Trust</w:t>
            </w:r>
            <w:r w:rsidR="00327E5A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ed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337C6A4" w14:textId="3C5A2A83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Relaxed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4DCC55C2" w14:textId="6A1DB256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Welcoming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3302E345" w14:textId="064B80BE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A culture of community</w:t>
            </w:r>
            <w:r w:rsidRPr="002047C0">
              <w:rPr>
                <w:rStyle w:val="normaltextrun"/>
                <w:rFonts w:ascii="Arial" w:hAnsi="Arial" w:cs="Arial"/>
                <w:color w:val="072B62" w:themeColor="background2" w:themeShade="40"/>
                <w:szCs w:val="20"/>
              </w:rPr>
              <w:t> </w:t>
            </w:r>
          </w:p>
          <w:p w14:paraId="10D5A835" w14:textId="5047E485" w:rsidR="00944983" w:rsidRPr="002047C0" w:rsidRDefault="00F962F9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We can r</w:t>
            </w:r>
            <w:r w:rsidR="00944983"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ely on each other</w:t>
            </w:r>
          </w:p>
          <w:p w14:paraId="0264CC8B" w14:textId="77777777" w:rsidR="00944983" w:rsidRPr="002047C0" w:rsidRDefault="00944983" w:rsidP="00441CB7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shd w:val="clear" w:color="auto" w:fill="B6CAC6"/>
          </w:tcPr>
          <w:p w14:paraId="1B72F51D" w14:textId="3A25109D" w:rsidR="00944983" w:rsidRPr="0011676C" w:rsidRDefault="00944983" w:rsidP="00441CB7">
            <w:pPr>
              <w:rPr>
                <w:rStyle w:val="normaltextrun"/>
                <w:rFonts w:cs="Arial"/>
                <w:b/>
                <w:bCs/>
              </w:rPr>
            </w:pPr>
            <w:r w:rsidRPr="0011676C">
              <w:rPr>
                <w:rStyle w:val="normaltextrun"/>
                <w:rFonts w:cs="Arial"/>
                <w:b/>
                <w:bCs/>
              </w:rPr>
              <w:t>How we feel</w:t>
            </w:r>
          </w:p>
          <w:p w14:paraId="5F630277" w14:textId="77777777" w:rsidR="002047C0" w:rsidRPr="002047C0" w:rsidRDefault="002047C0" w:rsidP="002047C0">
            <w:pPr>
              <w:rPr>
                <w:rStyle w:val="normaltextrun"/>
                <w:rFonts w:cs="Arial"/>
                <w:sz w:val="14"/>
                <w:szCs w:val="8"/>
                <w:lang w:val="en-US"/>
              </w:rPr>
            </w:pPr>
          </w:p>
          <w:p w14:paraId="01EB36D3" w14:textId="487DCA48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Valued</w:t>
            </w:r>
          </w:p>
          <w:p w14:paraId="37A2E44A" w14:textId="1CC6046D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Happy and relaxed</w:t>
            </w:r>
          </w:p>
          <w:p w14:paraId="7F1CC818" w14:textId="73A47C06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Part of a community</w:t>
            </w:r>
          </w:p>
          <w:p w14:paraId="0E353011" w14:textId="0836D563" w:rsidR="00944983" w:rsidRPr="002047C0" w:rsidRDefault="00944983" w:rsidP="002047C0">
            <w:pPr>
              <w:pStyle w:val="ListParagraph"/>
              <w:numPr>
                <w:ilvl w:val="0"/>
                <w:numId w:val="16"/>
              </w:numPr>
              <w:ind w:left="447"/>
              <w:rPr>
                <w:rStyle w:val="normaltextrun"/>
                <w:rFonts w:cs="Arial"/>
                <w:color w:val="072B62" w:themeColor="background2" w:themeShade="40"/>
                <w:szCs w:val="20"/>
              </w:rPr>
            </w:pPr>
            <w:r w:rsidRPr="002047C0">
              <w:rPr>
                <w:rStyle w:val="normaltextrun"/>
                <w:rFonts w:cs="Arial"/>
                <w:color w:val="072B62" w:themeColor="background2" w:themeShade="40"/>
                <w:szCs w:val="20"/>
              </w:rPr>
              <w:t>Confident</w:t>
            </w:r>
          </w:p>
          <w:p w14:paraId="7007A791" w14:textId="77777777" w:rsidR="00944983" w:rsidRPr="002047C0" w:rsidRDefault="00944983" w:rsidP="00441CB7">
            <w:pPr>
              <w:rPr>
                <w:sz w:val="24"/>
                <w:szCs w:val="24"/>
              </w:rPr>
            </w:pPr>
          </w:p>
        </w:tc>
      </w:tr>
    </w:tbl>
    <w:p w14:paraId="3455CD43" w14:textId="77777777" w:rsidR="0080068A" w:rsidRPr="00944983" w:rsidRDefault="0080068A" w:rsidP="0080068A">
      <w:pPr>
        <w:rPr>
          <w:rFonts w:ascii="Arial" w:hAnsi="Arial" w:cs="Arial"/>
          <w:sz w:val="24"/>
          <w:szCs w:val="24"/>
        </w:rPr>
      </w:pPr>
    </w:p>
    <w:sectPr w:rsidR="0080068A" w:rsidRPr="00944983" w:rsidSect="00F160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28B8"/>
    <w:multiLevelType w:val="hybridMultilevel"/>
    <w:tmpl w:val="CF64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2D64"/>
    <w:multiLevelType w:val="hybridMultilevel"/>
    <w:tmpl w:val="2D8E0B18"/>
    <w:lvl w:ilvl="0" w:tplc="071AE6CE">
      <w:start w:val="1"/>
      <w:numFmt w:val="bullet"/>
      <w:pStyle w:val="ListParagraph"/>
      <w:lvlText w:val=""/>
      <w:lvlJc w:val="left"/>
      <w:pPr>
        <w:ind w:left="101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01660"/>
    <w:multiLevelType w:val="hybridMultilevel"/>
    <w:tmpl w:val="086C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7892"/>
    <w:multiLevelType w:val="hybridMultilevel"/>
    <w:tmpl w:val="9D82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0407"/>
    <w:multiLevelType w:val="hybridMultilevel"/>
    <w:tmpl w:val="408A73DC"/>
    <w:lvl w:ilvl="0" w:tplc="711E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8D9"/>
    <w:multiLevelType w:val="hybridMultilevel"/>
    <w:tmpl w:val="2AA2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7F53"/>
    <w:multiLevelType w:val="hybridMultilevel"/>
    <w:tmpl w:val="FEBE5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4F755C"/>
    <w:multiLevelType w:val="hybridMultilevel"/>
    <w:tmpl w:val="2AFA0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84D2B"/>
    <w:multiLevelType w:val="hybridMultilevel"/>
    <w:tmpl w:val="50006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24F8"/>
    <w:multiLevelType w:val="hybridMultilevel"/>
    <w:tmpl w:val="BB7ABA4E"/>
    <w:lvl w:ilvl="0" w:tplc="711E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53E2B"/>
    <w:multiLevelType w:val="hybridMultilevel"/>
    <w:tmpl w:val="4234443A"/>
    <w:lvl w:ilvl="0" w:tplc="EFF63B34">
      <w:start w:val="1"/>
      <w:numFmt w:val="decimal"/>
      <w:pStyle w:val="Numberedlist"/>
      <w:lvlText w:val="%1."/>
      <w:lvlJc w:val="left"/>
      <w:pPr>
        <w:ind w:left="2062" w:hanging="360"/>
      </w:p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638D6E79"/>
    <w:multiLevelType w:val="hybridMultilevel"/>
    <w:tmpl w:val="CA88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17F8E"/>
    <w:multiLevelType w:val="hybridMultilevel"/>
    <w:tmpl w:val="8DBC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E6F3F"/>
    <w:multiLevelType w:val="hybridMultilevel"/>
    <w:tmpl w:val="0F44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01510"/>
    <w:multiLevelType w:val="hybridMultilevel"/>
    <w:tmpl w:val="700E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61F68"/>
    <w:multiLevelType w:val="hybridMultilevel"/>
    <w:tmpl w:val="1FD0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69049">
    <w:abstractNumId w:val="6"/>
  </w:num>
  <w:num w:numId="2" w16cid:durableId="1900897695">
    <w:abstractNumId w:val="9"/>
  </w:num>
  <w:num w:numId="3" w16cid:durableId="353504392">
    <w:abstractNumId w:val="4"/>
  </w:num>
  <w:num w:numId="4" w16cid:durableId="329526930">
    <w:abstractNumId w:val="8"/>
  </w:num>
  <w:num w:numId="5" w16cid:durableId="465976158">
    <w:abstractNumId w:val="2"/>
  </w:num>
  <w:num w:numId="6" w16cid:durableId="1977953822">
    <w:abstractNumId w:val="14"/>
  </w:num>
  <w:num w:numId="7" w16cid:durableId="2110664346">
    <w:abstractNumId w:val="3"/>
  </w:num>
  <w:num w:numId="8" w16cid:durableId="1830631356">
    <w:abstractNumId w:val="12"/>
  </w:num>
  <w:num w:numId="9" w16cid:durableId="394207065">
    <w:abstractNumId w:val="0"/>
  </w:num>
  <w:num w:numId="10" w16cid:durableId="1660577169">
    <w:abstractNumId w:val="11"/>
  </w:num>
  <w:num w:numId="11" w16cid:durableId="65998646">
    <w:abstractNumId w:val="13"/>
  </w:num>
  <w:num w:numId="12" w16cid:durableId="314573086">
    <w:abstractNumId w:val="5"/>
  </w:num>
  <w:num w:numId="13" w16cid:durableId="326443609">
    <w:abstractNumId w:val="1"/>
  </w:num>
  <w:num w:numId="14" w16cid:durableId="1232813658">
    <w:abstractNumId w:val="10"/>
  </w:num>
  <w:num w:numId="15" w16cid:durableId="298993388">
    <w:abstractNumId w:val="15"/>
  </w:num>
  <w:num w:numId="16" w16cid:durableId="830101952">
    <w:abstractNumId w:val="7"/>
  </w:num>
  <w:num w:numId="17" w16cid:durableId="131094797">
    <w:abstractNumId w:val="1"/>
  </w:num>
  <w:num w:numId="18" w16cid:durableId="1089693756">
    <w:abstractNumId w:val="1"/>
  </w:num>
  <w:num w:numId="19" w16cid:durableId="1491095032">
    <w:abstractNumId w:val="1"/>
  </w:num>
  <w:num w:numId="20" w16cid:durableId="176967499">
    <w:abstractNumId w:val="1"/>
  </w:num>
  <w:num w:numId="21" w16cid:durableId="1719625547">
    <w:abstractNumId w:val="1"/>
  </w:num>
  <w:num w:numId="22" w16cid:durableId="627443269">
    <w:abstractNumId w:val="1"/>
  </w:num>
  <w:num w:numId="23" w16cid:durableId="284122441">
    <w:abstractNumId w:val="1"/>
  </w:num>
  <w:num w:numId="24" w16cid:durableId="934286317">
    <w:abstractNumId w:val="1"/>
  </w:num>
  <w:num w:numId="25" w16cid:durableId="1356267912">
    <w:abstractNumId w:val="1"/>
  </w:num>
  <w:num w:numId="26" w16cid:durableId="1586303682">
    <w:abstractNumId w:val="1"/>
  </w:num>
  <w:num w:numId="27" w16cid:durableId="1591542641">
    <w:abstractNumId w:val="1"/>
  </w:num>
  <w:num w:numId="28" w16cid:durableId="45039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2D"/>
    <w:rsid w:val="000239DA"/>
    <w:rsid w:val="00055EB5"/>
    <w:rsid w:val="000D14CA"/>
    <w:rsid w:val="0011676C"/>
    <w:rsid w:val="00156DCF"/>
    <w:rsid w:val="001B4E7F"/>
    <w:rsid w:val="001C2044"/>
    <w:rsid w:val="001E3B31"/>
    <w:rsid w:val="002047C0"/>
    <w:rsid w:val="00211F78"/>
    <w:rsid w:val="002C1ACF"/>
    <w:rsid w:val="002F4B8C"/>
    <w:rsid w:val="00302232"/>
    <w:rsid w:val="00305587"/>
    <w:rsid w:val="0031018A"/>
    <w:rsid w:val="00311625"/>
    <w:rsid w:val="00327E5A"/>
    <w:rsid w:val="003605A8"/>
    <w:rsid w:val="00373011"/>
    <w:rsid w:val="003B3A41"/>
    <w:rsid w:val="003F5373"/>
    <w:rsid w:val="0043358E"/>
    <w:rsid w:val="00441CB7"/>
    <w:rsid w:val="00462C5F"/>
    <w:rsid w:val="00486F7C"/>
    <w:rsid w:val="004C3AE0"/>
    <w:rsid w:val="004D1B9E"/>
    <w:rsid w:val="00507727"/>
    <w:rsid w:val="00510913"/>
    <w:rsid w:val="005D5CFB"/>
    <w:rsid w:val="005F682B"/>
    <w:rsid w:val="005F740E"/>
    <w:rsid w:val="00651471"/>
    <w:rsid w:val="006A7EAE"/>
    <w:rsid w:val="006D3111"/>
    <w:rsid w:val="006E3289"/>
    <w:rsid w:val="00756C01"/>
    <w:rsid w:val="00773290"/>
    <w:rsid w:val="0080068A"/>
    <w:rsid w:val="00815DC0"/>
    <w:rsid w:val="008326C7"/>
    <w:rsid w:val="008705A4"/>
    <w:rsid w:val="00876F85"/>
    <w:rsid w:val="0088054A"/>
    <w:rsid w:val="008A0D6C"/>
    <w:rsid w:val="008F291A"/>
    <w:rsid w:val="00942571"/>
    <w:rsid w:val="00944983"/>
    <w:rsid w:val="00961987"/>
    <w:rsid w:val="00973093"/>
    <w:rsid w:val="0097643A"/>
    <w:rsid w:val="009858AF"/>
    <w:rsid w:val="00A73098"/>
    <w:rsid w:val="00AD063E"/>
    <w:rsid w:val="00AE6731"/>
    <w:rsid w:val="00AF7A2D"/>
    <w:rsid w:val="00B109C8"/>
    <w:rsid w:val="00B31D7C"/>
    <w:rsid w:val="00B703B7"/>
    <w:rsid w:val="00B93871"/>
    <w:rsid w:val="00BB3129"/>
    <w:rsid w:val="00C05BA3"/>
    <w:rsid w:val="00D07113"/>
    <w:rsid w:val="00D161EF"/>
    <w:rsid w:val="00D35E89"/>
    <w:rsid w:val="00D65729"/>
    <w:rsid w:val="00DE2B1B"/>
    <w:rsid w:val="00E1417D"/>
    <w:rsid w:val="00E57F4B"/>
    <w:rsid w:val="00E6311E"/>
    <w:rsid w:val="00ED62A2"/>
    <w:rsid w:val="00ED6DD3"/>
    <w:rsid w:val="00F10C25"/>
    <w:rsid w:val="00F1603D"/>
    <w:rsid w:val="00F223A4"/>
    <w:rsid w:val="00F962F9"/>
    <w:rsid w:val="00FE3BC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BF21"/>
  <w15:chartTrackingRefBased/>
  <w15:docId w15:val="{A442563D-AB7F-4B8B-87E8-AF71BD9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CF"/>
    <w:rPr>
      <w:rFonts w:ascii="Century Gothic" w:hAnsi="Century Gothic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DCF"/>
    <w:pPr>
      <w:keepNext/>
      <w:keepLines/>
      <w:spacing w:before="120"/>
      <w:outlineLvl w:val="0"/>
    </w:pPr>
    <w:rPr>
      <w:rFonts w:eastAsiaTheme="majorEastAsia" w:cstheme="majorBidi"/>
      <w:b/>
      <w:color w:val="A02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DCF"/>
    <w:pPr>
      <w:keepNext/>
      <w:keepLines/>
      <w:spacing w:before="40"/>
      <w:outlineLvl w:val="1"/>
    </w:pPr>
    <w:rPr>
      <w:rFonts w:eastAsiaTheme="majorEastAsia" w:cstheme="majorBidi"/>
      <w:b/>
      <w:color w:val="CF0A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DCF"/>
    <w:pPr>
      <w:keepNext/>
      <w:keepLines/>
      <w:spacing w:before="40"/>
      <w:outlineLvl w:val="2"/>
    </w:pPr>
    <w:rPr>
      <w:rFonts w:eastAsiaTheme="majorEastAsia" w:cstheme="majorBidi"/>
      <w:b/>
      <w:color w:val="404040" w:themeColor="text1" w:themeTint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56D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56D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0068A"/>
  </w:style>
  <w:style w:type="character" w:customStyle="1" w:styleId="eop">
    <w:name w:val="eop"/>
    <w:basedOn w:val="DefaultParagraphFont"/>
    <w:rsid w:val="0080068A"/>
  </w:style>
  <w:style w:type="paragraph" w:customStyle="1" w:styleId="paragraph">
    <w:name w:val="paragraph"/>
    <w:basedOn w:val="Normal"/>
    <w:rsid w:val="0080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156DCF"/>
    <w:pPr>
      <w:numPr>
        <w:numId w:val="13"/>
      </w:numPr>
      <w:contextualSpacing/>
    </w:pPr>
  </w:style>
  <w:style w:type="table" w:styleId="PlainTable1">
    <w:name w:val="Plain Table 1"/>
    <w:basedOn w:val="TableNormal"/>
    <w:uiPriority w:val="41"/>
    <w:rsid w:val="009449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156DCF"/>
    <w:rPr>
      <w:rFonts w:ascii="Century Gothic" w:hAnsi="Century Gothic"/>
      <w:b/>
      <w:i w:val="0"/>
      <w:iCs/>
      <w:sz w:val="28"/>
    </w:rPr>
  </w:style>
  <w:style w:type="paragraph" w:styleId="Footer">
    <w:name w:val="footer"/>
    <w:basedOn w:val="Normal"/>
    <w:link w:val="FooterChar"/>
    <w:uiPriority w:val="99"/>
    <w:unhideWhenUsed/>
    <w:rsid w:val="0015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DCF"/>
    <w:rPr>
      <w:rFonts w:ascii="Century Gothic" w:hAnsi="Century Gothic"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156D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56D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6DCF"/>
    <w:rPr>
      <w:rFonts w:ascii="Century Gothic" w:hAnsi="Century Gothic"/>
      <w:sz w:val="28"/>
      <w:szCs w:val="20"/>
    </w:rPr>
  </w:style>
  <w:style w:type="table" w:styleId="GridTable4-Accent5">
    <w:name w:val="Grid Table 4 Accent 5"/>
    <w:aliases w:val="LDW banded table"/>
    <w:basedOn w:val="TableNormal"/>
    <w:uiPriority w:val="49"/>
    <w:rsid w:val="00156DCF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C00000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0E4E4"/>
      </w:tcPr>
    </w:tblStylePr>
  </w:style>
  <w:style w:type="paragraph" w:styleId="Header">
    <w:name w:val="header"/>
    <w:basedOn w:val="Normal"/>
    <w:link w:val="HeaderChar"/>
    <w:uiPriority w:val="99"/>
    <w:unhideWhenUsed/>
    <w:rsid w:val="0015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DCF"/>
    <w:rPr>
      <w:rFonts w:ascii="Century Gothic" w:hAnsi="Century Gothic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56DCF"/>
    <w:rPr>
      <w:rFonts w:ascii="Century Gothic" w:eastAsiaTheme="majorEastAsia" w:hAnsi="Century Gothic" w:cstheme="majorBidi"/>
      <w:b/>
      <w:color w:val="A02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6DCF"/>
    <w:rPr>
      <w:rFonts w:ascii="Century Gothic" w:eastAsiaTheme="majorEastAsia" w:hAnsi="Century Gothic" w:cstheme="majorBidi"/>
      <w:b/>
      <w:color w:val="CF0A3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DCF"/>
    <w:rPr>
      <w:rFonts w:ascii="Century Gothic" w:eastAsiaTheme="majorEastAsia" w:hAnsi="Century Gothic" w:cstheme="majorBidi"/>
      <w:b/>
      <w:color w:val="404040" w:themeColor="text1" w:themeTint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6DCF"/>
    <w:rPr>
      <w:rFonts w:asciiTheme="majorHAnsi" w:eastAsiaTheme="majorEastAsia" w:hAnsiTheme="majorHAnsi" w:cstheme="majorBidi"/>
      <w:i/>
      <w:iCs/>
      <w:color w:val="374C80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6DCF"/>
    <w:rPr>
      <w:rFonts w:asciiTheme="majorHAnsi" w:eastAsiaTheme="majorEastAsia" w:hAnsiTheme="majorHAnsi" w:cstheme="majorBidi"/>
      <w:color w:val="374C80" w:themeColor="accent1" w:themeShade="BF"/>
      <w:sz w:val="28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156DCF"/>
    <w:rPr>
      <w:rFonts w:ascii="Century Gothic" w:hAnsi="Century Gothic"/>
      <w:sz w:val="28"/>
    </w:rPr>
  </w:style>
  <w:style w:type="paragraph" w:styleId="NoSpacing">
    <w:name w:val="No Spacing"/>
    <w:uiPriority w:val="1"/>
    <w:qFormat/>
    <w:rsid w:val="00156DCF"/>
    <w:pPr>
      <w:spacing w:after="0" w:line="240" w:lineRule="auto"/>
    </w:pPr>
    <w:rPr>
      <w:rFonts w:ascii="Century Gothic" w:hAnsi="Century Gothic"/>
      <w:sz w:val="28"/>
    </w:rPr>
  </w:style>
  <w:style w:type="paragraph" w:customStyle="1" w:styleId="Numberedlist">
    <w:name w:val="Numbered list"/>
    <w:basedOn w:val="ListParagraph"/>
    <w:link w:val="NumberedlistChar"/>
    <w:qFormat/>
    <w:rsid w:val="00156DCF"/>
    <w:pPr>
      <w:numPr>
        <w:numId w:val="14"/>
      </w:numPr>
      <w:spacing w:after="240"/>
      <w:contextualSpacing w:val="0"/>
    </w:pPr>
    <w:rPr>
      <w:color w:val="000000" w:themeColor="text1"/>
    </w:rPr>
  </w:style>
  <w:style w:type="character" w:customStyle="1" w:styleId="NumberedlistChar">
    <w:name w:val="Numbered list Char"/>
    <w:basedOn w:val="ListParagraphChar"/>
    <w:link w:val="Numberedlist"/>
    <w:rsid w:val="00156DCF"/>
    <w:rPr>
      <w:rFonts w:ascii="Century Gothic" w:hAnsi="Century Gothic"/>
      <w:color w:val="000000" w:themeColor="tex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DCF"/>
    <w:pPr>
      <w:numPr>
        <w:ilvl w:val="1"/>
      </w:numPr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56DCF"/>
    <w:rPr>
      <w:rFonts w:ascii="Century Gothic" w:eastAsiaTheme="minorEastAsia" w:hAnsi="Century Gothic"/>
      <w:color w:val="5A5A5A" w:themeColor="text1" w:themeTint="A5"/>
      <w:spacing w:val="15"/>
      <w:sz w:val="32"/>
    </w:rPr>
  </w:style>
  <w:style w:type="character" w:styleId="SubtleEmphasis">
    <w:name w:val="Subtle Emphasis"/>
    <w:basedOn w:val="DefaultParagraphFont"/>
    <w:uiPriority w:val="19"/>
    <w:rsid w:val="00156DCF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156DCF"/>
    <w:pPr>
      <w:spacing w:after="0" w:line="240" w:lineRule="auto"/>
      <w:contextualSpacing/>
    </w:pPr>
    <w:rPr>
      <w:rFonts w:eastAsiaTheme="majorEastAsia" w:cstheme="majorBidi"/>
      <w:color w:val="A0274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DCF"/>
    <w:rPr>
      <w:rFonts w:ascii="Century Gothic" w:eastAsiaTheme="majorEastAsia" w:hAnsi="Century Gothic" w:cstheme="majorBidi"/>
      <w:color w:val="A02741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441C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30.svg"/><Relationship Id="rId17" Type="http://schemas.openxmlformats.org/officeDocument/2006/relationships/image" Target="media/image6.png"/><Relationship Id="rId25" Type="http://schemas.openxmlformats.org/officeDocument/2006/relationships/image" Target="media/image31.svg"/><Relationship Id="rId2" Type="http://schemas.openxmlformats.org/officeDocument/2006/relationships/customXml" Target="../customXml/item2.xml"/><Relationship Id="rId16" Type="http://schemas.openxmlformats.org/officeDocument/2006/relationships/image" Target="media/image50.svg"/><Relationship Id="rId20" Type="http://schemas.openxmlformats.org/officeDocument/2006/relationships/image" Target="media/image7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24" Type="http://schemas.openxmlformats.org/officeDocument/2006/relationships/image" Target="media/image90.svg"/><Relationship Id="rId5" Type="http://schemas.openxmlformats.org/officeDocument/2006/relationships/styles" Target="styles.xml"/><Relationship Id="rId15" Type="http://schemas.openxmlformats.org/officeDocument/2006/relationships/image" Target="media/image40.png"/><Relationship Id="rId23" Type="http://schemas.openxmlformats.org/officeDocument/2006/relationships/image" Target="media/image80.png"/><Relationship Id="rId10" Type="http://schemas.openxmlformats.org/officeDocument/2006/relationships/image" Target="media/image3.svg"/><Relationship Id="rId19" Type="http://schemas.openxmlformats.org/officeDocument/2006/relationships/image" Target="media/image6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svg"/><Relationship Id="rId22" Type="http://schemas.openxmlformats.org/officeDocument/2006/relationships/image" Target="media/image9.sv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7" ma:contentTypeDescription="Create a new document." ma:contentTypeScope="" ma:versionID="0a311601f00069a7b702d087ff198397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4b80755fbb738e62e8cf180b32452a22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0f8ac8-ced8-4557-a47e-13459ca20334}" ma:internalName="TaxCatchAll" ma:showField="CatchAllData" ma:web="f271f741-0d4c-459c-9fff-fd49374db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de1336-6aa9-4184-842f-9f2bb3f03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71f741-0d4c-459c-9fff-fd49374dbf54">
      <UserInfo>
        <DisplayName>Simon Rose</DisplayName>
        <AccountId>16</AccountId>
        <AccountType/>
      </UserInfo>
      <UserInfo>
        <DisplayName>Lucy O'Leary</DisplayName>
        <AccountId>734</AccountId>
        <AccountType/>
      </UserInfo>
    </SharedWithUsers>
    <lcf76f155ced4ddcb4097134ff3c332f xmlns="cbc8947f-56f2-4c70-9ccc-d70c6e5dbbd3">
      <Terms xmlns="http://schemas.microsoft.com/office/infopath/2007/PartnerControls"/>
    </lcf76f155ced4ddcb4097134ff3c332f>
    <TaxCatchAll xmlns="f271f741-0d4c-459c-9fff-fd49374dbf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346C2-76A1-4BAF-B072-E2D12B89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E9F24-CF2C-403C-9F16-8D34EB730267}">
  <ds:schemaRefs>
    <ds:schemaRef ds:uri="http://schemas.microsoft.com/office/2006/metadata/properties"/>
    <ds:schemaRef ds:uri="http://schemas.microsoft.com/office/infopath/2007/PartnerControls"/>
    <ds:schemaRef ds:uri="f271f741-0d4c-459c-9fff-fd49374dbf54"/>
    <ds:schemaRef ds:uri="cbc8947f-56f2-4c70-9ccc-d70c6e5dbbd3"/>
  </ds:schemaRefs>
</ds:datastoreItem>
</file>

<file path=customXml/itemProps3.xml><?xml version="1.0" encoding="utf-8"?>
<ds:datastoreItem xmlns:ds="http://schemas.openxmlformats.org/officeDocument/2006/customXml" ds:itemID="{41AD3725-24FA-44AE-8E5D-80DB28B6C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Richards</dc:creator>
  <cp:keywords/>
  <dc:description/>
  <cp:lastModifiedBy>Joanne Moore</cp:lastModifiedBy>
  <cp:revision>8</cp:revision>
  <dcterms:created xsi:type="dcterms:W3CDTF">2021-05-25T21:24:00Z</dcterms:created>
  <dcterms:modified xsi:type="dcterms:W3CDTF">2023-08-14T14:52:00Z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  <property fmtid="{D5CDD505-2E9C-101B-9397-08002B2CF9AE}" pid="3" name="MediaServiceImageTags">
    <vt:lpwstr/>
  </property>
</Properties>
</file>