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D0" w:rsidRDefault="007004D0" w:rsidP="006E2E17">
      <w:pPr>
        <w:pStyle w:val="Pa29"/>
        <w:spacing w:after="100"/>
        <w:rPr>
          <w:rStyle w:val="A4"/>
          <w:rFonts w:ascii="Arial" w:hAnsi="Arial" w:cs="Arial"/>
          <w:sz w:val="28"/>
          <w:szCs w:val="28"/>
        </w:rPr>
      </w:pPr>
    </w:p>
    <w:p w:rsidR="007004D0" w:rsidRPr="00881037" w:rsidRDefault="00984F01" w:rsidP="006E2E17">
      <w:pPr>
        <w:pStyle w:val="Pa29"/>
        <w:spacing w:after="100"/>
        <w:rPr>
          <w:rStyle w:val="A4"/>
          <w:rFonts w:ascii="Arial" w:hAnsi="Arial" w:cs="Arial"/>
          <w:sz w:val="28"/>
          <w:szCs w:val="28"/>
        </w:rPr>
      </w:pPr>
      <w:r w:rsidRPr="00881037">
        <w:rPr>
          <w:rFonts w:ascii="Arial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2BF2F41F" wp14:editId="228C21AE">
            <wp:simplePos x="0" y="0"/>
            <wp:positionH relativeFrom="column">
              <wp:posOffset>2200275</wp:posOffset>
            </wp:positionH>
            <wp:positionV relativeFrom="paragraph">
              <wp:posOffset>219075</wp:posOffset>
            </wp:positionV>
            <wp:extent cx="1371600" cy="857250"/>
            <wp:effectExtent l="0" t="0" r="0" b="0"/>
            <wp:wrapSquare wrapText="bothSides"/>
            <wp:docPr id="1" name="Picture 1" descr="LD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01" w:rsidRDefault="00984F01" w:rsidP="006E2E17">
      <w:pPr>
        <w:pStyle w:val="Pa29"/>
        <w:spacing w:after="100"/>
        <w:rPr>
          <w:rStyle w:val="A4"/>
          <w:rFonts w:ascii="Arial" w:hAnsi="Arial" w:cs="Arial"/>
          <w:sz w:val="24"/>
          <w:szCs w:val="24"/>
        </w:rPr>
      </w:pPr>
    </w:p>
    <w:p w:rsidR="00984F01" w:rsidRDefault="00C877B4" w:rsidP="006E2E17">
      <w:pPr>
        <w:pStyle w:val="Pa29"/>
        <w:spacing w:after="100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br/>
      </w:r>
    </w:p>
    <w:p w:rsidR="00C877B4" w:rsidRPr="00C877B4" w:rsidRDefault="00C877B4" w:rsidP="00C877B4">
      <w:pPr>
        <w:pStyle w:val="Default"/>
      </w:pPr>
    </w:p>
    <w:p w:rsidR="00C877B4" w:rsidRDefault="00C877B4" w:rsidP="00C877B4">
      <w:pPr>
        <w:pStyle w:val="Default"/>
      </w:pPr>
    </w:p>
    <w:p w:rsidR="00C877B4" w:rsidRPr="00C877B4" w:rsidRDefault="00C877B4" w:rsidP="00C877B4">
      <w:pPr>
        <w:pStyle w:val="Default"/>
        <w:jc w:val="center"/>
      </w:pPr>
      <w:proofErr w:type="spellStart"/>
      <w:r>
        <w:rPr>
          <w:spacing w:val="-3"/>
        </w:rPr>
        <w:t>Gweinyddydd</w:t>
      </w:r>
      <w:proofErr w:type="spellEnd"/>
    </w:p>
    <w:p w:rsidR="006E2E17" w:rsidRPr="00881037" w:rsidRDefault="006E2E17" w:rsidP="00984F01">
      <w:pPr>
        <w:pStyle w:val="Default"/>
        <w:spacing w:after="680" w:line="401" w:lineRule="atLeast"/>
        <w:jc w:val="center"/>
        <w:rPr>
          <w:rFonts w:ascii="Arial" w:hAnsi="Arial" w:cs="Arial"/>
          <w:b/>
        </w:rPr>
      </w:pPr>
      <w:proofErr w:type="spellStart"/>
      <w:r w:rsidRPr="00881037">
        <w:rPr>
          <w:rFonts w:ascii="Arial" w:hAnsi="Arial" w:cs="Arial"/>
          <w:b/>
        </w:rPr>
        <w:t>Telerau</w:t>
      </w:r>
      <w:proofErr w:type="spellEnd"/>
      <w:r w:rsidRPr="00881037">
        <w:rPr>
          <w:rFonts w:ascii="Arial" w:hAnsi="Arial" w:cs="Arial"/>
          <w:b/>
        </w:rPr>
        <w:t xml:space="preserve"> ac </w:t>
      </w:r>
      <w:proofErr w:type="spellStart"/>
      <w:r w:rsidRPr="00881037">
        <w:rPr>
          <w:rFonts w:ascii="Arial" w:hAnsi="Arial" w:cs="Arial"/>
          <w:b/>
        </w:rPr>
        <w:t>amodau</w:t>
      </w:r>
      <w:proofErr w:type="spellEnd"/>
      <w:r w:rsidRPr="00881037">
        <w:rPr>
          <w:rFonts w:ascii="Arial" w:hAnsi="Arial" w:cs="Arial"/>
          <w:b/>
        </w:rPr>
        <w:t xml:space="preserve"> </w:t>
      </w:r>
      <w:proofErr w:type="spellStart"/>
      <w:r w:rsidRPr="00881037">
        <w:rPr>
          <w:rFonts w:ascii="Arial" w:hAnsi="Arial" w:cs="Arial"/>
          <w:b/>
        </w:rPr>
        <w:t>cyflogaeth</w:t>
      </w:r>
      <w:proofErr w:type="spellEnd"/>
    </w:p>
    <w:p w:rsidR="006E2E17" w:rsidRPr="00881037" w:rsidRDefault="006E2E17" w:rsidP="006E2E17">
      <w:pPr>
        <w:pStyle w:val="Pa6"/>
        <w:spacing w:before="560" w:after="257"/>
        <w:rPr>
          <w:rFonts w:ascii="Arial" w:hAnsi="Arial" w:cs="Arial"/>
          <w:color w:val="000000"/>
        </w:rPr>
      </w:pPr>
      <w:proofErr w:type="spellStart"/>
      <w:r w:rsidRPr="00881037">
        <w:rPr>
          <w:rFonts w:ascii="Arial" w:hAnsi="Arial" w:cs="Arial"/>
          <w:bCs/>
          <w:color w:val="000000"/>
        </w:rPr>
        <w:t>Dyma’r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hyn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rydym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yn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ei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gynnig</w:t>
      </w:r>
      <w:proofErr w:type="spellEnd"/>
      <w:r w:rsidRPr="00881037">
        <w:rPr>
          <w:rFonts w:ascii="Arial" w:hAnsi="Arial" w:cs="Arial"/>
          <w:bCs/>
          <w:color w:val="000000"/>
        </w:rPr>
        <w:t>:</w:t>
      </w:r>
    </w:p>
    <w:p w:rsidR="00881037" w:rsidRDefault="006E2E17" w:rsidP="00881037">
      <w:pPr>
        <w:pStyle w:val="Pa18"/>
        <w:rPr>
          <w:rStyle w:val="A3"/>
          <w:rFonts w:ascii="Arial" w:hAnsi="Arial" w:cs="Arial"/>
          <w:sz w:val="24"/>
          <w:szCs w:val="24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Cyflog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Graddfa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Cyflog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,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Gradd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r w:rsidR="0030054F">
        <w:rPr>
          <w:rStyle w:val="A3"/>
          <w:rFonts w:ascii="Arial" w:hAnsi="Arial" w:cs="Arial"/>
          <w:sz w:val="24"/>
          <w:szCs w:val="24"/>
        </w:rPr>
        <w:t>3</w:t>
      </w:r>
    </w:p>
    <w:p w:rsidR="006E2E17" w:rsidRDefault="00C877B4" w:rsidP="00D6274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(£17,163 - £19,308</w:t>
      </w:r>
      <w:r w:rsidR="00D62747">
        <w:rPr>
          <w:rFonts w:ascii="Arial" w:hAnsi="Arial" w:cs="Arial"/>
        </w:rPr>
        <w:t xml:space="preserve">) </w:t>
      </w:r>
    </w:p>
    <w:p w:rsidR="00D02D33" w:rsidRPr="007004D0" w:rsidRDefault="00D02D33" w:rsidP="00D62747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D02D33" w:rsidRPr="00D02D33" w:rsidRDefault="00D02D33" w:rsidP="00D02D33">
      <w:pPr>
        <w:rPr>
          <w:rFonts w:ascii="Arial" w:hAnsi="Arial" w:cs="Arial"/>
          <w:sz w:val="24"/>
          <w:szCs w:val="24"/>
        </w:rPr>
      </w:pPr>
      <w:proofErr w:type="spellStart"/>
      <w:r w:rsidRPr="00D02D33">
        <w:rPr>
          <w:rFonts w:ascii="Arial" w:hAnsi="Arial" w:cs="Arial"/>
          <w:b/>
          <w:sz w:val="24"/>
          <w:szCs w:val="24"/>
        </w:rPr>
        <w:t>Hyd</w:t>
      </w:r>
      <w:proofErr w:type="spellEnd"/>
      <w:r w:rsidRPr="00D02D3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D02D33">
        <w:rPr>
          <w:rFonts w:ascii="Arial" w:hAnsi="Arial" w:cs="Arial"/>
          <w:b/>
          <w:sz w:val="24"/>
          <w:szCs w:val="24"/>
        </w:rPr>
        <w:t>swydd</w:t>
      </w:r>
      <w:proofErr w:type="spellEnd"/>
      <w:r w:rsidRPr="00D02D33">
        <w:rPr>
          <w:rFonts w:ascii="Arial" w:hAnsi="Arial" w:cs="Arial"/>
          <w:b/>
          <w:sz w:val="24"/>
          <w:szCs w:val="24"/>
        </w:rPr>
        <w:t>:</w:t>
      </w:r>
      <w:r w:rsidR="00C877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50730" w:rsidRPr="00DE3DAE">
        <w:rPr>
          <w:rFonts w:ascii="Arial" w:hAnsi="Arial" w:cs="Arial"/>
          <w:sz w:val="24"/>
          <w:szCs w:val="24"/>
        </w:rPr>
        <w:t>Wedi’i</w:t>
      </w:r>
      <w:proofErr w:type="spellEnd"/>
      <w:r w:rsidR="00E50730" w:rsidRPr="00DE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730" w:rsidRPr="00DE3DAE">
        <w:rPr>
          <w:rFonts w:ascii="Arial" w:hAnsi="Arial" w:cs="Arial"/>
          <w:sz w:val="24"/>
          <w:szCs w:val="24"/>
        </w:rPr>
        <w:t>ariannu</w:t>
      </w:r>
      <w:proofErr w:type="spellEnd"/>
      <w:r w:rsidR="00E50730" w:rsidRPr="00DE3DAE">
        <w:rPr>
          <w:rFonts w:ascii="Arial" w:hAnsi="Arial" w:cs="Arial"/>
          <w:sz w:val="24"/>
          <w:szCs w:val="24"/>
        </w:rPr>
        <w:t xml:space="preserve"> </w:t>
      </w:r>
      <w:r w:rsidR="00C877B4">
        <w:rPr>
          <w:rFonts w:ascii="Arial" w:hAnsi="Arial" w:cs="Arial"/>
          <w:sz w:val="24"/>
          <w:szCs w:val="24"/>
        </w:rPr>
        <w:t>31</w:t>
      </w:r>
      <w:r w:rsidRPr="00D02D33">
        <w:rPr>
          <w:rFonts w:ascii="Arial" w:hAnsi="Arial" w:cs="Arial"/>
          <w:sz w:val="24"/>
          <w:szCs w:val="24"/>
        </w:rPr>
        <w:t>Mawrth 2020</w:t>
      </w:r>
    </w:p>
    <w:p w:rsidR="002343B4" w:rsidRPr="002343B4" w:rsidRDefault="002343B4" w:rsidP="002343B4">
      <w:pPr>
        <w:pStyle w:val="Default"/>
      </w:pPr>
    </w:p>
    <w:p w:rsidR="00AC1EF2" w:rsidRDefault="006E2E17" w:rsidP="00AC1EF2">
      <w:pPr>
        <w:rPr>
          <w:color w:val="1F497D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Oriau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Contract</w:t>
      </w:r>
      <w:r w:rsidRPr="007004D0">
        <w:rPr>
          <w:rStyle w:val="A3"/>
          <w:rFonts w:ascii="Arial" w:hAnsi="Arial" w:cs="Arial"/>
          <w:sz w:val="24"/>
          <w:szCs w:val="24"/>
        </w:rPr>
        <w:t>:</w:t>
      </w:r>
      <w:r w:rsidR="0030054F">
        <w:rPr>
          <w:rStyle w:val="A3"/>
          <w:rFonts w:ascii="Arial" w:hAnsi="Arial" w:cs="Arial"/>
          <w:sz w:val="24"/>
          <w:szCs w:val="24"/>
        </w:rPr>
        <w:t xml:space="preserve"> 37</w:t>
      </w:r>
      <w:r w:rsidR="003A328A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awr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yr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wythnos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  <w:r w:rsidR="00AC1EF2" w:rsidRPr="00AC1EF2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fydd</w:t>
      </w:r>
      <w:proofErr w:type="spellEnd"/>
      <w:r w:rsidR="00AC1EF2" w:rsidRPr="00A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rhannu</w:t>
      </w:r>
      <w:proofErr w:type="spellEnd"/>
      <w:r w:rsidR="00AC1EF2" w:rsidRPr="00A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swydd</w:t>
      </w:r>
      <w:proofErr w:type="spellEnd"/>
      <w:r w:rsidR="00AC1EF2" w:rsidRPr="00A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yn</w:t>
      </w:r>
      <w:proofErr w:type="spellEnd"/>
      <w:r w:rsidR="00AC1EF2" w:rsidRPr="00A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cael</w:t>
      </w:r>
      <w:proofErr w:type="spellEnd"/>
      <w:r w:rsidR="00AC1EF2" w:rsidRPr="00A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ei</w:t>
      </w:r>
      <w:proofErr w:type="spellEnd"/>
      <w:r w:rsidR="00AC1EF2" w:rsidRPr="00A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F2" w:rsidRPr="00AC1EF2">
        <w:rPr>
          <w:rFonts w:ascii="Arial" w:hAnsi="Arial" w:cs="Arial"/>
          <w:sz w:val="24"/>
          <w:szCs w:val="24"/>
        </w:rPr>
        <w:t>ystyried</w:t>
      </w:r>
      <w:proofErr w:type="spellEnd"/>
    </w:p>
    <w:p w:rsidR="006E2E17" w:rsidRPr="007004D0" w:rsidRDefault="006E2E17" w:rsidP="006E2E17">
      <w:pPr>
        <w:pStyle w:val="Pa18"/>
        <w:spacing w:after="280"/>
        <w:rPr>
          <w:rStyle w:val="A3"/>
          <w:rFonts w:ascii="Arial" w:hAnsi="Arial" w:cs="Arial"/>
          <w:sz w:val="24"/>
          <w:szCs w:val="24"/>
        </w:rPr>
      </w:pP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Llesiant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cyflogai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Nod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ydy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cefnogi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cyflogai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gydbwyso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gwaith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bywyd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teulu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004D0">
        <w:rPr>
          <w:rStyle w:val="A3"/>
          <w:rFonts w:ascii="Arial" w:hAnsi="Arial" w:cs="Arial"/>
          <w:sz w:val="24"/>
          <w:szCs w:val="24"/>
        </w:rPr>
        <w:t>Rydym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cynnig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nifer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bolisïau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gweithdrefnau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hyrwyddo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ogystal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â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chefnogaeth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ymddiriedolwyr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.</w:t>
      </w:r>
      <w:proofErr w:type="gramEnd"/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Gwyliau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25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diwrnod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wyliau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gwyliau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banc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statudol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Mae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dyddiau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ychwanegol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wyliau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cronedig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am bob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blwyddyn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wasanaeth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at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uchafswm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28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diwrnod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y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flwyddyn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.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Pensiwn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Mae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gweithredu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pensiwn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grŵp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gyda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Scottish Widows. Mae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talu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cyfraniad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pensiwn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7.5%</w:t>
      </w:r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cyn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belled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â’ch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bod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cyfrannu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lleiafswm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o 0.5%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neu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ragor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os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ydych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dymuno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Cyfnod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prawf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3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mis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Dyfeisiadau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cludadwy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Darperir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adnoddau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priodol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gyfer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defnydd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busnes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gynorthwyo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gwaith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symudol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hyblyg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.</w:t>
      </w:r>
    </w:p>
    <w:p w:rsidR="00EE3A12" w:rsidRPr="007004D0" w:rsidRDefault="006E2E17" w:rsidP="006E2E17">
      <w:pPr>
        <w:rPr>
          <w:rFonts w:ascii="Arial" w:hAnsi="Arial" w:cs="Arial"/>
          <w:sz w:val="24"/>
          <w:szCs w:val="24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Lleoliad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Mae’r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swydd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wedi’i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lleoli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ein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swyddfa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yn</w:t>
      </w:r>
      <w:r w:rsidRPr="007004D0">
        <w:rPr>
          <w:rStyle w:val="A3"/>
          <w:rFonts w:ascii="Arial" w:hAnsi="Arial" w:cs="Arial"/>
          <w:sz w:val="24"/>
          <w:szCs w:val="24"/>
        </w:rPr>
        <w:t xml:space="preserve">41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Lambourne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Crescent,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Llanisien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,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Caerdydd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, CF14 5GG.</w:t>
      </w:r>
    </w:p>
    <w:sectPr w:rsidR="00EE3A12" w:rsidRPr="0070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S Me Pro Heavy">
    <w:altName w:val="Calibri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FS Me Pro">
    <w:altName w:val="Calibri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7"/>
    <w:rsid w:val="00011937"/>
    <w:rsid w:val="000D2128"/>
    <w:rsid w:val="002343B4"/>
    <w:rsid w:val="0030054F"/>
    <w:rsid w:val="003A328A"/>
    <w:rsid w:val="006E2E17"/>
    <w:rsid w:val="007004D0"/>
    <w:rsid w:val="00755C37"/>
    <w:rsid w:val="00764FF1"/>
    <w:rsid w:val="00881037"/>
    <w:rsid w:val="00984F01"/>
    <w:rsid w:val="00A20843"/>
    <w:rsid w:val="00AC1EF2"/>
    <w:rsid w:val="00C877B4"/>
    <w:rsid w:val="00D02D33"/>
    <w:rsid w:val="00D62747"/>
    <w:rsid w:val="00E50730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17"/>
    <w:pPr>
      <w:autoSpaceDE w:val="0"/>
      <w:autoSpaceDN w:val="0"/>
      <w:adjustRightInd w:val="0"/>
      <w:spacing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E2E17"/>
    <w:rPr>
      <w:rFonts w:cs="FS Me Pro Heavy"/>
      <w:b/>
      <w:bCs/>
      <w:color w:val="000000"/>
      <w:sz w:val="48"/>
      <w:szCs w:val="48"/>
    </w:rPr>
  </w:style>
  <w:style w:type="paragraph" w:customStyle="1" w:styleId="Pa6">
    <w:name w:val="Pa6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6E2E17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E2E17"/>
    <w:rPr>
      <w:rFonts w:ascii="FS Me Pro" w:hAnsi="FS Me Pro" w:cs="FS Me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17"/>
    <w:pPr>
      <w:autoSpaceDE w:val="0"/>
      <w:autoSpaceDN w:val="0"/>
      <w:adjustRightInd w:val="0"/>
      <w:spacing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E2E17"/>
    <w:rPr>
      <w:rFonts w:cs="FS Me Pro Heavy"/>
      <w:b/>
      <w:bCs/>
      <w:color w:val="000000"/>
      <w:sz w:val="48"/>
      <w:szCs w:val="48"/>
    </w:rPr>
  </w:style>
  <w:style w:type="paragraph" w:customStyle="1" w:styleId="Pa6">
    <w:name w:val="Pa6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6E2E17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E2E17"/>
    <w:rPr>
      <w:rFonts w:ascii="FS Me Pro" w:hAnsi="FS Me Pro" w:cs="FS Me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12</cp:revision>
  <dcterms:created xsi:type="dcterms:W3CDTF">2019-04-05T09:58:00Z</dcterms:created>
  <dcterms:modified xsi:type="dcterms:W3CDTF">2019-05-02T15:08:00Z</dcterms:modified>
</cp:coreProperties>
</file>